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6A" w:rsidRDefault="0030526A" w:rsidP="00906D78">
      <w:pPr>
        <w:rPr>
          <w:lang w:val="en-GB"/>
        </w:rPr>
      </w:pPr>
    </w:p>
    <w:p w:rsidR="00906D78" w:rsidRDefault="007C7F52" w:rsidP="00906D78">
      <w:pPr>
        <w:rPr>
          <w:lang w:val="en-GB"/>
        </w:rPr>
      </w:pPr>
      <w:r>
        <w:rPr>
          <w:noProof/>
          <w:lang w:val="de-AT" w:eastAsia="de-AT"/>
        </w:rPr>
        <mc:AlternateContent>
          <mc:Choice Requires="wpg">
            <w:drawing>
              <wp:anchor distT="0" distB="0" distL="114300" distR="114300" simplePos="0" relativeHeight="251658240" behindDoc="1" locked="0" layoutInCell="1" allowOverlap="1">
                <wp:simplePos x="0" y="0"/>
                <wp:positionH relativeFrom="page">
                  <wp:posOffset>-40005</wp:posOffset>
                </wp:positionH>
                <wp:positionV relativeFrom="paragraph">
                  <wp:posOffset>-897890</wp:posOffset>
                </wp:positionV>
                <wp:extent cx="7766685" cy="1990725"/>
                <wp:effectExtent l="0" t="0" r="0" b="0"/>
                <wp:wrapNone/>
                <wp:docPr id="4"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6685" cy="1990725"/>
                          <a:chOff x="0" y="0"/>
                          <a:chExt cx="7560733" cy="1875367"/>
                        </a:xfrm>
                      </wpg:grpSpPr>
                      <pic:pic xmlns:pic="http://schemas.openxmlformats.org/drawingml/2006/picture">
                        <pic:nvPicPr>
                          <pic:cNvPr id="7" name="Bild 1"/>
                          <pic:cNvPicPr>
                            <a:picLocks noChangeAspect="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a:extLst>
                        </pic:spPr>
                      </pic:pic>
                      <wps:wsp>
                        <wps:cNvPr id="8" name="Rechteck 5"/>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8"/>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9"/>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4C8148" id="Gruppieren 2" o:spid="_x0000_s1026" style="position:absolute;margin-left:-3.15pt;margin-top:-70.7pt;width:611.55pt;height:156.75pt;z-index:-251658240;mso-position-horizontal-relative:page;mso-width-relative:margin;mso-height-relative:margin"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M4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IyKKKA&#10;PlX48/8ABEj9lP8AaY8Vza74y+B/gvUNYun8ye7tY5dNluG55c2rx7zz1bNcJ/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j/g20/YjB/5ILof/g51T/5Kr6K/Zg/Y&#10;X+D/AOxbos1h8LPh34X8EQ3QxcPptmFnuR/00lOZH/4Exr1q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&#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8" o:title=""/>
                  <v:path arrowok="t"/>
                </v:shape>
                <v:rect id="Rechteck 5"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8"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" fillcolor="white [3212]" strokecolor="white [3212]" strokeweight="1pt"/>
                <v:rect id="Rechteck 9"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" fillcolor="white [3212]" strokecolor="white [3212]" strokeweight="1pt"/>
                <w10:wrap anchorx="page"/>
              </v:group>
            </w:pict>
          </mc:Fallback>
        </mc:AlternateContent>
      </w:r>
    </w:p>
    <w:p w:rsidR="00906D78" w:rsidRDefault="00906D78" w:rsidP="00906D78">
      <w:pPr>
        <w:rPr>
          <w:lang w:val="en-GB"/>
        </w:rPr>
      </w:pPr>
    </w:p>
    <w:p w:rsidR="00906D78" w:rsidRDefault="00AD2461" w:rsidP="00AD2461">
      <w:pPr>
        <w:jc w:val="right"/>
        <w:rPr>
          <w:lang w:val="en-GB"/>
        </w:rPr>
      </w:pPr>
      <w:r>
        <w:rPr>
          <w:lang w:val="en-GB"/>
        </w:rPr>
        <w:t>September 2022</w:t>
      </w:r>
    </w:p>
    <w:p w:rsidR="00542ECF" w:rsidRPr="00906D78" w:rsidRDefault="00784177">
      <w:pPr>
        <w:pStyle w:val="Titel"/>
        <w:rPr>
          <w:lang w:val="en-GB"/>
        </w:rPr>
      </w:pPr>
      <w:r w:rsidRPr="00906D78">
        <w:rPr>
          <w:lang w:val="en-GB"/>
        </w:rPr>
        <w:t>Railway paradise Austria: a new green maintenance fleet for ÖBB</w:t>
      </w:r>
    </w:p>
    <w:p w:rsidR="00542ECF" w:rsidRPr="00906D78" w:rsidRDefault="00784177" w:rsidP="00AD2461">
      <w:pPr>
        <w:pStyle w:val="Vorspann"/>
        <w:jc w:val="both"/>
        <w:rPr>
          <w:lang w:val="en-GB"/>
        </w:rPr>
      </w:pPr>
      <w:r w:rsidRPr="00906D78">
        <w:rPr>
          <w:lang w:val="en-GB"/>
        </w:rPr>
        <w:t>The largest single order in our company’s history: Plasser &amp; Theurer will supply a highly modern fleet of maintenance vehicles to the infrastructure undertaking in the European Union’s most rail-friendly country. The ÖBB Infrastruktur fleet has entered a new era, and there are three pillars underlying it: a hybrid E³ drive concept for emission-free working on-site, improved ergonomic design, and modular design.</w:t>
      </w:r>
    </w:p>
    <w:p w:rsidR="00542ECF" w:rsidRPr="00906D78" w:rsidRDefault="00784177" w:rsidP="00AD2461">
      <w:pPr>
        <w:jc w:val="both"/>
        <w:rPr>
          <w:lang w:val="en-GB"/>
        </w:rPr>
      </w:pPr>
      <w:r w:rsidRPr="00906D78">
        <w:rPr>
          <w:lang w:val="en-GB"/>
        </w:rPr>
        <w:t xml:space="preserve">To ensure seamless </w:t>
      </w:r>
      <w:r w:rsidR="001F37EE">
        <w:rPr>
          <w:lang w:val="en-GB"/>
        </w:rPr>
        <w:t xml:space="preserve">rail services on new lines, ÖBB </w:t>
      </w:r>
      <w:r w:rsidRPr="00906D78">
        <w:rPr>
          <w:lang w:val="en-GB"/>
        </w:rPr>
        <w:t>Infrastruktur is renewing its entire maintenance vehicle fleet. In addition to ensuring maintenance on new lines and complex tunnel s</w:t>
      </w:r>
      <w:r w:rsidR="001F37EE">
        <w:rPr>
          <w:lang w:val="en-GB"/>
        </w:rPr>
        <w:t xml:space="preserve">ections, ÖBB </w:t>
      </w:r>
      <w:r w:rsidRPr="00906D78">
        <w:rPr>
          <w:lang w:val="en-GB"/>
        </w:rPr>
        <w:t>Infrastruktur prioritises expanded functionality along with increased cost efficiency and sustainability. Plasser &amp; Theurer came out on top in the EU-wide call for tenders. The company will supply 56 vehicles to ÖBB</w:t>
      </w:r>
      <w:r w:rsidR="001F37EE">
        <w:rPr>
          <w:lang w:val="en-GB"/>
        </w:rPr>
        <w:t xml:space="preserve"> </w:t>
      </w:r>
      <w:r w:rsidRPr="00906D78">
        <w:rPr>
          <w:lang w:val="en-GB"/>
        </w:rPr>
        <w:t>Infrastruktur, with a purchase option available for an additional 46. It is the largest single order in the almost 70-year history of Plasser &amp; Theurer, and it is the dawn of a new era in railbound maintenance vehicles.</w:t>
      </w:r>
    </w:p>
    <w:p w:rsidR="00542ECF" w:rsidRPr="00906D78" w:rsidRDefault="00784177" w:rsidP="00AD2461">
      <w:pPr>
        <w:pStyle w:val="Ueberschrift7"/>
        <w:jc w:val="both"/>
        <w:rPr>
          <w:lang w:val="en-GB"/>
        </w:rPr>
      </w:pPr>
      <w:r w:rsidRPr="00906D78">
        <w:rPr>
          <w:lang w:val="en-GB"/>
        </w:rPr>
        <w:t>Modular standards, individual configurations</w:t>
      </w:r>
    </w:p>
    <w:p w:rsidR="00542ECF" w:rsidRPr="00906D78" w:rsidRDefault="00784177" w:rsidP="00AD2461">
      <w:pPr>
        <w:jc w:val="both"/>
        <w:rPr>
          <w:lang w:val="en-GB"/>
        </w:rPr>
      </w:pPr>
      <w:r w:rsidRPr="00906D78">
        <w:rPr>
          <w:lang w:val="en-GB"/>
        </w:rPr>
        <w:lastRenderedPageBreak/>
        <w:t>Thanks to ModularCustomizing, important processes that are part of production, approvals, and maintenance will be simplified and stan</w:t>
      </w:r>
      <w:r w:rsidR="001F37EE">
        <w:rPr>
          <w:lang w:val="en-GB"/>
        </w:rPr>
        <w:t>dardised. It provides ÖBB Infra</w:t>
      </w:r>
      <w:r w:rsidRPr="00906D78">
        <w:rPr>
          <w:lang w:val="en-GB"/>
        </w:rPr>
        <w:t xml:space="preserve">struktur with several more advantages in addition to maximum flexibility and being able to adapt machines to its needs. </w:t>
      </w:r>
    </w:p>
    <w:p w:rsidR="00542ECF" w:rsidRPr="00906D78" w:rsidRDefault="00784177" w:rsidP="00AD2461">
      <w:pPr>
        <w:jc w:val="both"/>
        <w:rPr>
          <w:lang w:val="en-GB"/>
        </w:rPr>
      </w:pPr>
      <w:r w:rsidRPr="00906D78">
        <w:rPr>
          <w:lang w:val="en-GB"/>
        </w:rPr>
        <w:t xml:space="preserve">For example, a standard carrier vehicle will be equipped with individual mounted structures (modules); this reduces the costs of spare parts and maintenance significantly. </w:t>
      </w:r>
      <w:r w:rsidR="00AD2461">
        <w:rPr>
          <w:lang w:val="en-GB"/>
        </w:rPr>
        <w:br/>
      </w:r>
      <w:r w:rsidRPr="00906D78">
        <w:rPr>
          <w:lang w:val="en-GB"/>
        </w:rPr>
        <w:t xml:space="preserve">Plasser &amp; Theurer will supply three types of vehicles. ÖBB Infrastruktur will have a high- performance maintenance vehicle fleet, with three types of vehicles instead of 12, based on a uniform operating concept. This simplifies maintenance and reduces the costs of training and staff. </w:t>
      </w:r>
    </w:p>
    <w:p w:rsidR="00542ECF" w:rsidRPr="00906D78" w:rsidRDefault="00784177" w:rsidP="00AD2461">
      <w:pPr>
        <w:pStyle w:val="Ueberschrift7"/>
        <w:jc w:val="both"/>
        <w:rPr>
          <w:lang w:val="en-GB"/>
        </w:rPr>
      </w:pPr>
      <w:r w:rsidRPr="00906D78">
        <w:rPr>
          <w:lang w:val="en-GB"/>
        </w:rPr>
        <w:t xml:space="preserve">Hybrid drive with power from the overhead contact line, battery-operated for the worksite </w:t>
      </w:r>
    </w:p>
    <w:p w:rsidR="00542ECF" w:rsidRPr="00906D78" w:rsidRDefault="00784177" w:rsidP="00AD2461">
      <w:pPr>
        <w:jc w:val="both"/>
        <w:rPr>
          <w:lang w:val="en-GB"/>
        </w:rPr>
      </w:pPr>
      <w:r w:rsidRPr="00906D78">
        <w:rPr>
          <w:lang w:val="en-GB"/>
        </w:rPr>
        <w:t xml:space="preserve">Operating with power from the overhead contact line, the new drive concept enables fully electrified driving at speeds of up to 120 km/h. However, when there are disruptions or new structures, power from the overhead contact line may not be available. </w:t>
      </w:r>
    </w:p>
    <w:p w:rsidR="00542ECF" w:rsidRPr="00906D78" w:rsidRDefault="00784177" w:rsidP="00AD2461">
      <w:pPr>
        <w:jc w:val="both"/>
        <w:rPr>
          <w:lang w:val="en-GB"/>
        </w:rPr>
      </w:pPr>
      <w:r w:rsidRPr="00906D78">
        <w:rPr>
          <w:lang w:val="en-GB"/>
        </w:rPr>
        <w:t>That is why the vehicles are equipped with powerful batteries: they ensure power is available for maintenance of the entire network.  It is possible to fall back on a diesel-electric power pack as a precaution against blackouts and in an emergency. E-fuel can be used to operate it in a carbon-neutral way. The highest flexibility is ensured through the option to switch between the overhead contact line, battery, and diesel-electric power pack without interruption.</w:t>
      </w:r>
    </w:p>
    <w:p w:rsidR="00542ECF" w:rsidRPr="00906D78" w:rsidRDefault="00784177" w:rsidP="00AD2461">
      <w:pPr>
        <w:jc w:val="both"/>
        <w:rPr>
          <w:lang w:val="en-GB"/>
        </w:rPr>
      </w:pPr>
      <w:r w:rsidRPr="00906D78">
        <w:rPr>
          <w:lang w:val="en-GB"/>
        </w:rPr>
        <w:t xml:space="preserve">Back in 2017, Plasser &amp; Theurer presented the first battery-powered vehicle for overhead contact line installation and maintenance at the International Exhibition for Track Technology in Münster. Since then, more experience has been gained and the technology has been optimised: the battery used for worksite operation can supply enough energy for an entire shift. It is charged via the overhead contact line (pantograph), the diesel-electric power pack, or recuperation while driving. </w:t>
      </w:r>
    </w:p>
    <w:p w:rsidR="00542ECF" w:rsidRPr="00906D78" w:rsidRDefault="00784177" w:rsidP="00AD2461">
      <w:pPr>
        <w:jc w:val="both"/>
        <w:rPr>
          <w:lang w:val="en-GB"/>
        </w:rPr>
      </w:pPr>
      <w:r w:rsidRPr="00906D78">
        <w:rPr>
          <w:lang w:val="en-GB"/>
        </w:rPr>
        <w:lastRenderedPageBreak/>
        <w:t xml:space="preserve">Low emissions and reduced noise during operation protect the environment and make working conditions on and around the vehicle noticeably better. This is also a major advantage for lineside residents. </w:t>
      </w:r>
    </w:p>
    <w:p w:rsidR="00542ECF" w:rsidRPr="00906D78" w:rsidRDefault="00784177" w:rsidP="00AD2461">
      <w:pPr>
        <w:jc w:val="both"/>
        <w:rPr>
          <w:lang w:val="en-GB"/>
        </w:rPr>
      </w:pPr>
      <w:r w:rsidRPr="00906D78">
        <w:rPr>
          <w:lang w:val="en-GB"/>
        </w:rPr>
        <w:t>Plasser &amp; Theurer’s E³ drive concept significantly reduces diesel consumption and CO₂ emissions.</w:t>
      </w:r>
    </w:p>
    <w:p w:rsidR="00542ECF" w:rsidRPr="00906D78" w:rsidRDefault="00784177" w:rsidP="00AD2461">
      <w:pPr>
        <w:pStyle w:val="Ueberschrift7"/>
        <w:jc w:val="both"/>
        <w:rPr>
          <w:lang w:val="en-GB"/>
        </w:rPr>
      </w:pPr>
      <w:r w:rsidRPr="00906D78">
        <w:rPr>
          <w:lang w:val="en-GB"/>
        </w:rPr>
        <w:t>Maximum customer benefits thanks to consistent, continuous development</w:t>
      </w:r>
    </w:p>
    <w:p w:rsidR="00542ECF" w:rsidRPr="00906D78" w:rsidRDefault="00784177" w:rsidP="00AD2461">
      <w:pPr>
        <w:jc w:val="both"/>
        <w:rPr>
          <w:lang w:val="en-GB"/>
        </w:rPr>
      </w:pPr>
      <w:r w:rsidRPr="00906D78">
        <w:rPr>
          <w:lang w:val="en-GB"/>
        </w:rPr>
        <w:t xml:space="preserve">In addition to regular assembly and maintenance work, the new vehicle fleet will be used for overhead contact lines, particularly when there are disturbances. Technical defects and storms are a real challenge for infrastructure managers. The ability to return operations to normal quickly and efficiently is crucial. </w:t>
      </w:r>
    </w:p>
    <w:p w:rsidR="00542ECF" w:rsidRPr="00906D78" w:rsidRDefault="00784177" w:rsidP="00AD2461">
      <w:pPr>
        <w:jc w:val="both"/>
        <w:rPr>
          <w:lang w:val="en-GB"/>
        </w:rPr>
      </w:pPr>
      <w:r w:rsidRPr="00906D78">
        <w:rPr>
          <w:lang w:val="en-GB"/>
        </w:rPr>
        <w:t xml:space="preserve">This consistent, continuous development is not only limited to the drive and the modular design system. A bogie with secondary suspension will be installed to increase comfort and stability while working. In addition, the vehicles will feature well-proven cranes and elevating work platforms with a high reach and powerful lifting capacity. This simplifies and optimises assembly and maintenance. </w:t>
      </w:r>
    </w:p>
    <w:p w:rsidR="00542ECF" w:rsidRPr="00906D78" w:rsidRDefault="00784177" w:rsidP="00AD2461">
      <w:pPr>
        <w:jc w:val="both"/>
        <w:rPr>
          <w:lang w:val="en-GB"/>
        </w:rPr>
      </w:pPr>
      <w:r w:rsidRPr="00906D78">
        <w:rPr>
          <w:lang w:val="en-GB"/>
        </w:rPr>
        <w:t xml:space="preserve">With the new green fleet, ÖBB Infrastruktur and Plasser &amp; Theurer are taking a strong stance for the </w:t>
      </w:r>
      <w:r w:rsidR="00256959" w:rsidRPr="00906D78">
        <w:rPr>
          <w:lang w:val="en-GB"/>
        </w:rPr>
        <w:t>future: emission-free, efficient, and high-capacity operation of rail infrastructure.</w:t>
      </w:r>
      <w:bookmarkStart w:id="0" w:name="_GoBack"/>
      <w:bookmarkEnd w:id="0"/>
    </w:p>
    <w:tbl>
      <w:tblPr>
        <w:tblStyle w:val="Tabellenraster"/>
        <w:tblW w:w="9212" w:type="dxa"/>
        <w:tblLayout w:type="fixed"/>
        <w:tblLook w:val="04A0" w:firstRow="1" w:lastRow="0" w:firstColumn="1" w:lastColumn="0" w:noHBand="0" w:noVBand="1"/>
      </w:tblPr>
      <w:tblGrid>
        <w:gridCol w:w="2093"/>
        <w:gridCol w:w="1984"/>
        <w:gridCol w:w="5135"/>
      </w:tblGrid>
      <w:tr w:rsidR="00AD2461" w:rsidRPr="00BF09CC" w:rsidTr="003756D1">
        <w:tc>
          <w:tcPr>
            <w:tcW w:w="2093" w:type="dxa"/>
            <w:tcBorders>
              <w:top w:val="single" w:sz="4" w:space="0" w:color="auto"/>
              <w:left w:val="single" w:sz="4" w:space="0" w:color="auto"/>
              <w:bottom w:val="single" w:sz="4" w:space="0" w:color="auto"/>
              <w:right w:val="single" w:sz="4" w:space="0" w:color="auto"/>
            </w:tcBorders>
            <w:hideMark/>
          </w:tcPr>
          <w:p w:rsidR="00AD2461" w:rsidRPr="00BF09CC" w:rsidRDefault="00AD2461" w:rsidP="003756D1">
            <w:pPr>
              <w:rPr>
                <w:rStyle w:val="SchwacheHervorhebung"/>
              </w:rPr>
            </w:pPr>
            <w:r w:rsidRPr="00AD2461">
              <w:rPr>
                <w:rFonts w:ascii="Calibri" w:hAnsi="Calibri" w:cs="Calibri"/>
                <w:lang w:val="en-GB"/>
              </w:rPr>
              <w:br w:type="page"/>
            </w:r>
            <w:r w:rsidRPr="00BF09CC">
              <w:rPr>
                <w:rStyle w:val="SchwacheHervorhebung"/>
              </w:rPr>
              <w:t>Bild</w:t>
            </w:r>
          </w:p>
        </w:tc>
        <w:tc>
          <w:tcPr>
            <w:tcW w:w="1984" w:type="dxa"/>
            <w:tcBorders>
              <w:top w:val="single" w:sz="4" w:space="0" w:color="auto"/>
              <w:left w:val="single" w:sz="4" w:space="0" w:color="auto"/>
              <w:bottom w:val="single" w:sz="4" w:space="0" w:color="auto"/>
              <w:right w:val="single" w:sz="4" w:space="0" w:color="auto"/>
            </w:tcBorders>
            <w:hideMark/>
          </w:tcPr>
          <w:p w:rsidR="00AD2461" w:rsidRPr="00BF09CC" w:rsidRDefault="00AD2461" w:rsidP="003756D1">
            <w:pPr>
              <w:rPr>
                <w:rStyle w:val="SchwacheHervorhebung"/>
              </w:rPr>
            </w:pPr>
            <w:r w:rsidRPr="00BF09CC">
              <w:rPr>
                <w:rStyle w:val="SchwacheHervorhebung"/>
              </w:rPr>
              <w:t>Dateibezeichnung</w:t>
            </w:r>
          </w:p>
        </w:tc>
        <w:tc>
          <w:tcPr>
            <w:tcW w:w="5135" w:type="dxa"/>
            <w:tcBorders>
              <w:top w:val="single" w:sz="4" w:space="0" w:color="auto"/>
              <w:left w:val="single" w:sz="4" w:space="0" w:color="auto"/>
              <w:bottom w:val="single" w:sz="4" w:space="0" w:color="auto"/>
              <w:right w:val="single" w:sz="4" w:space="0" w:color="auto"/>
            </w:tcBorders>
            <w:hideMark/>
          </w:tcPr>
          <w:p w:rsidR="00AD2461" w:rsidRPr="00BF09CC" w:rsidRDefault="00AD2461" w:rsidP="003756D1">
            <w:pPr>
              <w:rPr>
                <w:rStyle w:val="SchwacheHervorhebung"/>
                <w:i w:val="0"/>
              </w:rPr>
            </w:pPr>
            <w:r w:rsidRPr="00BF09CC">
              <w:rPr>
                <w:rStyle w:val="SchwacheHervorhebung"/>
              </w:rPr>
              <w:t>Bildbeschreibung</w:t>
            </w:r>
          </w:p>
        </w:tc>
      </w:tr>
      <w:tr w:rsidR="00AD2461" w:rsidRPr="00256959" w:rsidTr="003756D1">
        <w:sdt>
          <w:sdtPr>
            <w:rPr>
              <w:noProof/>
              <w:lang w:val="de-AT" w:eastAsia="de-AT"/>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rsidR="00AD2461" w:rsidRPr="00BF09CC" w:rsidRDefault="00AD2461" w:rsidP="003756D1">
                <w:pPr>
                  <w:rPr>
                    <w:rStyle w:val="SchwacheHervorhebung"/>
                  </w:rPr>
                </w:pPr>
                <w:r>
                  <w:rPr>
                    <w:noProof/>
                    <w:lang w:val="de-AT" w:eastAsia="de-AT"/>
                  </w:rPr>
                  <w:drawing>
                    <wp:inline distT="0" distB="0" distL="0" distR="0" wp14:anchorId="79C0E5D3" wp14:editId="783DD206">
                      <wp:extent cx="955221" cy="6686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55221" cy="668655"/>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rsidR="00AD2461" w:rsidRPr="0021494A" w:rsidRDefault="00AD2461" w:rsidP="003756D1">
            <w:pPr>
              <w:rPr>
                <w:rStyle w:val="SchwacheHervorhebung"/>
                <w:lang w:val="de-AT"/>
              </w:rPr>
            </w:pPr>
            <w:r w:rsidRPr="00F37716">
              <w:rPr>
                <w:rStyle w:val="SchwacheHervorhebung"/>
                <w:lang w:val="de-AT"/>
              </w:rPr>
              <w:t>Grüne Flotte für ÖBB</w:t>
            </w:r>
            <w:r w:rsidRPr="0021494A">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hideMark/>
          </w:tcPr>
          <w:p w:rsidR="00AD2461" w:rsidRPr="00AD2461" w:rsidRDefault="00AD2461" w:rsidP="003756D1">
            <w:pPr>
              <w:rPr>
                <w:rStyle w:val="SchwacheHervorhebung"/>
                <w:lang w:val="en-GB"/>
              </w:rPr>
            </w:pPr>
            <w:r w:rsidRPr="00AD2461">
              <w:rPr>
                <w:rFonts w:eastAsia="Times New Roman" w:cs="Arial"/>
                <w:bCs/>
                <w:lang w:val="en-GB"/>
              </w:rPr>
              <w:t>ÖBB’s new green fleet</w:t>
            </w:r>
            <w:r w:rsidRPr="00AD2461">
              <w:rPr>
                <w:rFonts w:eastAsia="Times New Roman" w:cs="Arial"/>
                <w:b/>
                <w:bCs/>
                <w:lang w:val="en-GB"/>
              </w:rPr>
              <w:br/>
            </w:r>
            <w:r w:rsidRPr="00AD2461">
              <w:rPr>
                <w:rFonts w:eastAsia="Times New Roman" w:cs="Arial"/>
                <w:lang w:val="en-GB"/>
              </w:rPr>
              <w:t>56 high-performance vehicles for maintenance across the network</w:t>
            </w:r>
          </w:p>
        </w:tc>
      </w:tr>
      <w:tr w:rsidR="00AD2461" w:rsidRPr="00256959" w:rsidTr="003756D1">
        <w:sdt>
          <w:sdtPr>
            <w:rPr>
              <w:i/>
              <w:iCs/>
              <w:noProof/>
              <w:color w:val="808080" w:themeColor="text1" w:themeTint="7F"/>
              <w:lang w:val="de-AT" w:eastAsia="de-AT"/>
            </w:rPr>
            <w:id w:val="-1175642679"/>
            <w:picture/>
          </w:sdtPr>
          <w:sdtEndPr/>
          <w:sdtContent>
            <w:tc>
              <w:tcPr>
                <w:tcW w:w="2093" w:type="dxa"/>
                <w:hideMark/>
              </w:tcPr>
              <w:p w:rsidR="00AD2461" w:rsidRPr="00BF09CC" w:rsidRDefault="00AD2461" w:rsidP="003756D1">
                <w:pPr>
                  <w:rPr>
                    <w:rStyle w:val="SchwacheHervorhebung"/>
                  </w:rPr>
                </w:pPr>
                <w:r>
                  <w:rPr>
                    <w:noProof/>
                    <w:lang w:val="de-AT" w:eastAsia="de-AT"/>
                  </w:rPr>
                  <w:drawing>
                    <wp:inline distT="0" distB="0" distL="0" distR="0" wp14:anchorId="76AF327A" wp14:editId="3A306DBA">
                      <wp:extent cx="1018902" cy="713232"/>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18902" cy="713232"/>
                              </a:xfrm>
                              <a:prstGeom prst="rect">
                                <a:avLst/>
                              </a:prstGeom>
                              <a:noFill/>
                              <a:ln>
                                <a:noFill/>
                              </a:ln>
                            </pic:spPr>
                          </pic:pic>
                        </a:graphicData>
                      </a:graphic>
                    </wp:inline>
                  </w:drawing>
                </w:r>
              </w:p>
            </w:tc>
          </w:sdtContent>
        </w:sdt>
        <w:tc>
          <w:tcPr>
            <w:tcW w:w="1984" w:type="dxa"/>
            <w:hideMark/>
          </w:tcPr>
          <w:p w:rsidR="00AD2461" w:rsidRPr="0021494A" w:rsidRDefault="00AD2461" w:rsidP="003756D1">
            <w:pPr>
              <w:rPr>
                <w:rStyle w:val="SchwacheHervorhebung"/>
                <w:lang w:val="de-AT"/>
              </w:rPr>
            </w:pPr>
            <w:r w:rsidRPr="00F37716">
              <w:rPr>
                <w:rStyle w:val="SchwacheHervorhebung"/>
                <w:lang w:val="de-AT"/>
              </w:rPr>
              <w:t>Plasser CatenaryCrafter 15.4 E3 Typ 1</w:t>
            </w:r>
            <w:r w:rsidRPr="0021494A">
              <w:rPr>
                <w:rStyle w:val="SchwacheHervorhebung"/>
                <w:lang w:val="de-AT"/>
              </w:rPr>
              <w:t>.jpg</w:t>
            </w:r>
          </w:p>
        </w:tc>
        <w:tc>
          <w:tcPr>
            <w:tcW w:w="5135" w:type="dxa"/>
            <w:hideMark/>
          </w:tcPr>
          <w:p w:rsidR="00AD2461" w:rsidRDefault="00AD2461" w:rsidP="003756D1">
            <w:pPr>
              <w:rPr>
                <w:lang w:val="en-GB"/>
              </w:rPr>
            </w:pPr>
            <w:r w:rsidRPr="00AD2461">
              <w:rPr>
                <w:lang w:val="en-GB"/>
              </w:rPr>
              <w:t xml:space="preserve">Plasser CatenaryCrafter 15.4 E³ | Typ 1 </w:t>
            </w:r>
          </w:p>
          <w:p w:rsidR="00AD2461" w:rsidRPr="00AD2461" w:rsidRDefault="00AD2461" w:rsidP="003756D1">
            <w:pPr>
              <w:rPr>
                <w:rStyle w:val="SchwacheHervorhebung"/>
                <w:lang w:val="en-GB"/>
              </w:rPr>
            </w:pPr>
            <w:r w:rsidRPr="00AD2461">
              <w:rPr>
                <w:rFonts w:eastAsia="Times New Roman" w:cs="Arial"/>
                <w:lang w:val="en-GB"/>
              </w:rPr>
              <w:t>Overhead contact line vehicle – optimised for use on new lines</w:t>
            </w:r>
          </w:p>
        </w:tc>
      </w:tr>
      <w:tr w:rsidR="00AD2461" w:rsidRPr="00256959" w:rsidTr="003756D1">
        <w:sdt>
          <w:sdtPr>
            <w:rPr>
              <w:i/>
              <w:iCs/>
              <w:noProof/>
              <w:color w:val="808080" w:themeColor="text1" w:themeTint="7F"/>
              <w:lang w:val="de-AT" w:eastAsia="de-AT"/>
            </w:rPr>
            <w:id w:val="-487552025"/>
            <w:picture/>
          </w:sdtPr>
          <w:sdtEndPr/>
          <w:sdtContent>
            <w:tc>
              <w:tcPr>
                <w:tcW w:w="2093" w:type="dxa"/>
                <w:hideMark/>
              </w:tcPr>
              <w:p w:rsidR="00AD2461" w:rsidRPr="00BF09CC" w:rsidRDefault="00AD2461" w:rsidP="00AD2461">
                <w:pPr>
                  <w:rPr>
                    <w:rStyle w:val="SchwacheHervorhebung"/>
                  </w:rPr>
                </w:pPr>
                <w:r>
                  <w:rPr>
                    <w:noProof/>
                    <w:lang w:val="de-AT" w:eastAsia="de-AT"/>
                  </w:rPr>
                  <w:drawing>
                    <wp:inline distT="0" distB="0" distL="0" distR="0" wp14:anchorId="2EDA4E20" wp14:editId="07F3DBB3">
                      <wp:extent cx="1018902" cy="713232"/>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18902" cy="713232"/>
                              </a:xfrm>
                              <a:prstGeom prst="rect">
                                <a:avLst/>
                              </a:prstGeom>
                              <a:noFill/>
                              <a:ln>
                                <a:noFill/>
                              </a:ln>
                            </pic:spPr>
                          </pic:pic>
                        </a:graphicData>
                      </a:graphic>
                    </wp:inline>
                  </w:drawing>
                </w:r>
              </w:p>
            </w:tc>
          </w:sdtContent>
        </w:sdt>
        <w:tc>
          <w:tcPr>
            <w:tcW w:w="1984" w:type="dxa"/>
            <w:hideMark/>
          </w:tcPr>
          <w:p w:rsidR="00AD2461" w:rsidRPr="0021494A" w:rsidRDefault="00AD2461" w:rsidP="00AD2461">
            <w:pPr>
              <w:rPr>
                <w:rStyle w:val="SchwacheHervorhebung"/>
                <w:lang w:val="de-AT"/>
              </w:rPr>
            </w:pPr>
            <w:r w:rsidRPr="00F37716">
              <w:rPr>
                <w:rStyle w:val="SchwacheHervorhebung"/>
                <w:lang w:val="de-AT"/>
              </w:rPr>
              <w:t xml:space="preserve">Plasser CatenaryCrafter 15.4 E3 Typ </w:t>
            </w:r>
            <w:r>
              <w:rPr>
                <w:rStyle w:val="SchwacheHervorhebung"/>
                <w:lang w:val="de-AT"/>
              </w:rPr>
              <w:t>2</w:t>
            </w:r>
            <w:r w:rsidRPr="0021494A">
              <w:rPr>
                <w:rStyle w:val="SchwacheHervorhebung"/>
                <w:lang w:val="de-AT"/>
              </w:rPr>
              <w:t>.jpg</w:t>
            </w:r>
          </w:p>
        </w:tc>
        <w:tc>
          <w:tcPr>
            <w:tcW w:w="5135" w:type="dxa"/>
            <w:hideMark/>
          </w:tcPr>
          <w:p w:rsidR="00AD2461" w:rsidRDefault="00AD2461" w:rsidP="00AD2461">
            <w:pPr>
              <w:rPr>
                <w:lang w:val="en-GB"/>
              </w:rPr>
            </w:pPr>
            <w:r w:rsidRPr="00AD2461">
              <w:rPr>
                <w:lang w:val="en-GB"/>
              </w:rPr>
              <w:t xml:space="preserve">Plasser CatenaryCrafter 15.4 E³ | Typ 2 </w:t>
            </w:r>
          </w:p>
          <w:p w:rsidR="00AD2461" w:rsidRPr="00AD2461" w:rsidRDefault="00AD2461" w:rsidP="00AD2461">
            <w:pPr>
              <w:rPr>
                <w:rStyle w:val="SchwacheHervorhebung"/>
                <w:lang w:val="en-GB"/>
              </w:rPr>
            </w:pPr>
            <w:r w:rsidRPr="00AD2461">
              <w:rPr>
                <w:rFonts w:eastAsia="Times New Roman" w:cs="Arial"/>
                <w:lang w:val="en-GB"/>
              </w:rPr>
              <w:t>Overhead contact line vehicle – performs inspections and maintenance, remedies failures and natural disasters</w:t>
            </w:r>
          </w:p>
        </w:tc>
      </w:tr>
      <w:tr w:rsidR="00AD2461" w:rsidRPr="00256959" w:rsidTr="003756D1">
        <w:sdt>
          <w:sdtPr>
            <w:rPr>
              <w:i/>
              <w:iCs/>
              <w:noProof/>
              <w:color w:val="808080" w:themeColor="text1" w:themeTint="7F"/>
              <w:lang w:val="de-AT" w:eastAsia="de-AT"/>
            </w:rPr>
            <w:id w:val="-2106409352"/>
            <w:picture/>
          </w:sdtPr>
          <w:sdtEndPr/>
          <w:sdtContent>
            <w:tc>
              <w:tcPr>
                <w:tcW w:w="2093" w:type="dxa"/>
                <w:hideMark/>
              </w:tcPr>
              <w:p w:rsidR="00AD2461" w:rsidRPr="00BF09CC" w:rsidRDefault="00AD2461" w:rsidP="00AD2461">
                <w:pPr>
                  <w:rPr>
                    <w:rStyle w:val="SchwacheHervorhebung"/>
                  </w:rPr>
                </w:pPr>
                <w:r>
                  <w:rPr>
                    <w:noProof/>
                    <w:lang w:val="de-AT" w:eastAsia="de-AT"/>
                  </w:rPr>
                  <w:drawing>
                    <wp:inline distT="0" distB="0" distL="0" distR="0" wp14:anchorId="31400CBD" wp14:editId="013576AC">
                      <wp:extent cx="1018902" cy="713232"/>
                      <wp:effectExtent l="0" t="0" r="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18902" cy="713232"/>
                              </a:xfrm>
                              <a:prstGeom prst="rect">
                                <a:avLst/>
                              </a:prstGeom>
                              <a:noFill/>
                              <a:ln>
                                <a:noFill/>
                              </a:ln>
                            </pic:spPr>
                          </pic:pic>
                        </a:graphicData>
                      </a:graphic>
                    </wp:inline>
                  </w:drawing>
                </w:r>
              </w:p>
            </w:tc>
          </w:sdtContent>
        </w:sdt>
        <w:tc>
          <w:tcPr>
            <w:tcW w:w="1984" w:type="dxa"/>
            <w:hideMark/>
          </w:tcPr>
          <w:p w:rsidR="00AD2461" w:rsidRPr="0021494A" w:rsidRDefault="00AD2461" w:rsidP="00AD2461">
            <w:pPr>
              <w:rPr>
                <w:rStyle w:val="SchwacheHervorhebung"/>
                <w:lang w:val="de-AT"/>
              </w:rPr>
            </w:pPr>
            <w:r w:rsidRPr="00A6582F">
              <w:rPr>
                <w:rStyle w:val="SchwacheHervorhebung"/>
                <w:lang w:val="de-AT"/>
              </w:rPr>
              <w:t>Plasser MultiCrafter 15.4 E3 Typ 3</w:t>
            </w:r>
            <w:r w:rsidRPr="0021494A">
              <w:rPr>
                <w:rStyle w:val="SchwacheHervorhebung"/>
                <w:lang w:val="de-AT"/>
              </w:rPr>
              <w:t>.jpg</w:t>
            </w:r>
          </w:p>
        </w:tc>
        <w:tc>
          <w:tcPr>
            <w:tcW w:w="5135" w:type="dxa"/>
            <w:hideMark/>
          </w:tcPr>
          <w:p w:rsidR="00AD2461" w:rsidRDefault="00AD2461" w:rsidP="00AD2461">
            <w:pPr>
              <w:rPr>
                <w:lang w:val="en-GB"/>
              </w:rPr>
            </w:pPr>
            <w:r w:rsidRPr="00AD2461">
              <w:rPr>
                <w:lang w:val="en-GB"/>
              </w:rPr>
              <w:t xml:space="preserve">Plasser MultiCrafter 15.4 E³ | Typ 3 </w:t>
            </w:r>
          </w:p>
          <w:p w:rsidR="00AD2461" w:rsidRPr="00AD2461" w:rsidRDefault="00AD2461" w:rsidP="00AD2461">
            <w:pPr>
              <w:rPr>
                <w:rStyle w:val="SchwacheHervorhebung"/>
                <w:lang w:val="en-GB"/>
              </w:rPr>
            </w:pPr>
            <w:r w:rsidRPr="00AD2461">
              <w:rPr>
                <w:rFonts w:eastAsia="Times New Roman" w:cs="Arial"/>
                <w:lang w:val="en-GB"/>
              </w:rPr>
              <w:t>Multipurpose vehicle for track maintenance – maintaining tunnels, cutting back vegetation, and removing snow, ...</w:t>
            </w:r>
          </w:p>
        </w:tc>
      </w:tr>
      <w:tr w:rsidR="00AD2461" w:rsidRPr="00256959" w:rsidTr="003756D1">
        <w:sdt>
          <w:sdtPr>
            <w:rPr>
              <w:i/>
              <w:iCs/>
              <w:noProof/>
              <w:color w:val="808080" w:themeColor="text1" w:themeTint="7F"/>
              <w:lang w:val="de-AT" w:eastAsia="de-AT"/>
            </w:rPr>
            <w:id w:val="-1198775076"/>
            <w:picture/>
          </w:sdtPr>
          <w:sdtEndPr/>
          <w:sdtContent>
            <w:tc>
              <w:tcPr>
                <w:tcW w:w="2093" w:type="dxa"/>
                <w:hideMark/>
              </w:tcPr>
              <w:p w:rsidR="00AD2461" w:rsidRPr="00BF09CC" w:rsidRDefault="00AD2461" w:rsidP="00AD2461">
                <w:pPr>
                  <w:rPr>
                    <w:rStyle w:val="SchwacheHervorhebung"/>
                  </w:rPr>
                </w:pPr>
                <w:r>
                  <w:rPr>
                    <w:noProof/>
                    <w:lang w:val="de-AT" w:eastAsia="de-AT"/>
                  </w:rPr>
                  <w:drawing>
                    <wp:inline distT="0" distB="0" distL="0" distR="0" wp14:anchorId="7B1646F3" wp14:editId="20ACC766">
                      <wp:extent cx="1018902" cy="573132"/>
                      <wp:effectExtent l="0" t="0" r="0" b="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18902" cy="573132"/>
                              </a:xfrm>
                              <a:prstGeom prst="rect">
                                <a:avLst/>
                              </a:prstGeom>
                              <a:noFill/>
                              <a:ln>
                                <a:noFill/>
                              </a:ln>
                            </pic:spPr>
                          </pic:pic>
                        </a:graphicData>
                      </a:graphic>
                    </wp:inline>
                  </w:drawing>
                </w:r>
              </w:p>
            </w:tc>
          </w:sdtContent>
        </w:sdt>
        <w:tc>
          <w:tcPr>
            <w:tcW w:w="1984" w:type="dxa"/>
            <w:hideMark/>
          </w:tcPr>
          <w:p w:rsidR="00AD2461" w:rsidRPr="0021494A" w:rsidRDefault="00AD2461" w:rsidP="00AD2461">
            <w:pPr>
              <w:rPr>
                <w:rStyle w:val="SchwacheHervorhebung"/>
                <w:lang w:val="de-AT"/>
              </w:rPr>
            </w:pPr>
            <w:r w:rsidRPr="00A6582F">
              <w:rPr>
                <w:rStyle w:val="SchwacheHervorhebung"/>
                <w:lang w:val="de-AT"/>
              </w:rPr>
              <w:t>Energiefluss</w:t>
            </w:r>
            <w:r w:rsidRPr="0021494A">
              <w:rPr>
                <w:rStyle w:val="SchwacheHervorhebung"/>
                <w:lang w:val="de-AT"/>
              </w:rPr>
              <w:t>.jpg</w:t>
            </w:r>
          </w:p>
        </w:tc>
        <w:tc>
          <w:tcPr>
            <w:tcW w:w="5135" w:type="dxa"/>
            <w:hideMark/>
          </w:tcPr>
          <w:p w:rsidR="00AD2461" w:rsidRPr="00AD2461" w:rsidRDefault="00AD2461" w:rsidP="00AD2461">
            <w:pPr>
              <w:rPr>
                <w:rStyle w:val="SchwacheHervorhebung"/>
                <w:lang w:val="en-GB"/>
              </w:rPr>
            </w:pPr>
            <w:r w:rsidRPr="00AD2461">
              <w:rPr>
                <w:rFonts w:eastAsia="Times New Roman" w:cs="Arial"/>
                <w:bCs/>
                <w:lang w:val="en-GB"/>
              </w:rPr>
              <w:t>Green E³ hybrid drive:</w:t>
            </w:r>
            <w:r w:rsidRPr="00AD2461">
              <w:rPr>
                <w:rFonts w:eastAsia="Times New Roman" w:cs="Arial"/>
                <w:lang w:val="en-GB"/>
              </w:rPr>
              <w:t xml:space="preserve"> </w:t>
            </w:r>
            <w:r w:rsidRPr="00AD2461">
              <w:rPr>
                <w:rFonts w:eastAsia="Times New Roman" w:cs="Arial"/>
                <w:lang w:val="en-GB"/>
              </w:rPr>
              <w:br/>
              <w:t>Energy from overhead contact line and batteries</w:t>
            </w:r>
          </w:p>
        </w:tc>
      </w:tr>
    </w:tbl>
    <w:p w:rsidR="00542ECF" w:rsidRDefault="00542ECF">
      <w:pPr>
        <w:spacing w:after="0"/>
        <w:rPr>
          <w:lang w:val="en-GB"/>
        </w:rPr>
      </w:pPr>
    </w:p>
    <w:p w:rsidR="00AD2461" w:rsidRDefault="00AD2461">
      <w:pPr>
        <w:spacing w:after="0"/>
        <w:rPr>
          <w:lang w:val="en-GB"/>
        </w:rPr>
      </w:pPr>
    </w:p>
    <w:p w:rsidR="00AD2461" w:rsidRDefault="00AD2461">
      <w:pPr>
        <w:spacing w:after="0"/>
        <w:rPr>
          <w:lang w:val="en-GB"/>
        </w:rPr>
      </w:pPr>
    </w:p>
    <w:p w:rsidR="00AD2461" w:rsidRDefault="00AD2461" w:rsidP="00AD2461">
      <w:pPr>
        <w:pStyle w:val="Ueberschrift7"/>
        <w:spacing w:line="288" w:lineRule="auto"/>
      </w:pPr>
      <w:r>
        <w:t>Plasser &amp; Theurer in brief</w:t>
      </w:r>
    </w:p>
    <w:p w:rsidR="00AD2461" w:rsidRPr="004B4020" w:rsidRDefault="00AD2461" w:rsidP="00AD2461">
      <w:pPr>
        <w:pStyle w:val="Ueberschrift7"/>
        <w:numPr>
          <w:ilvl w:val="0"/>
          <w:numId w:val="43"/>
        </w:numPr>
        <w:spacing w:line="288" w:lineRule="auto"/>
        <w:rPr>
          <w:b w:val="0"/>
          <w:color w:val="auto"/>
        </w:rPr>
      </w:pPr>
      <w:r>
        <w:rPr>
          <w:b w:val="0"/>
          <w:color w:val="auto"/>
        </w:rPr>
        <w:t>Founded in 1953</w:t>
      </w:r>
    </w:p>
    <w:p w:rsidR="00AD2461" w:rsidRPr="004B4020" w:rsidRDefault="00AD2461" w:rsidP="00AD2461">
      <w:pPr>
        <w:pStyle w:val="Ueberschrift7"/>
        <w:numPr>
          <w:ilvl w:val="0"/>
          <w:numId w:val="43"/>
        </w:numPr>
        <w:spacing w:line="288" w:lineRule="auto"/>
        <w:rPr>
          <w:b w:val="0"/>
          <w:color w:val="auto"/>
        </w:rPr>
      </w:pPr>
      <w:r>
        <w:rPr>
          <w:b w:val="0"/>
          <w:color w:val="auto"/>
        </w:rPr>
        <w:t>Around 2,000 staff members in Austria</w:t>
      </w:r>
    </w:p>
    <w:p w:rsidR="00AD2461" w:rsidRPr="00AD2461" w:rsidRDefault="00AD2461" w:rsidP="00AD2461">
      <w:pPr>
        <w:pStyle w:val="Ueberschrift7"/>
        <w:numPr>
          <w:ilvl w:val="0"/>
          <w:numId w:val="43"/>
        </w:numPr>
        <w:spacing w:line="288" w:lineRule="auto"/>
        <w:rPr>
          <w:b w:val="0"/>
          <w:color w:val="auto"/>
          <w:lang w:val="en-GB"/>
        </w:rPr>
      </w:pPr>
      <w:r w:rsidRPr="00AD2461">
        <w:rPr>
          <w:b w:val="0"/>
          <w:color w:val="auto"/>
          <w:lang w:val="en-GB"/>
        </w:rPr>
        <w:t>Around 5,000 staff members worldwide, at 19 partner firms throughout the world and in Austria</w:t>
      </w:r>
    </w:p>
    <w:p w:rsidR="00AD2461" w:rsidRPr="00AD2461" w:rsidRDefault="00AD2461" w:rsidP="00AD2461">
      <w:pPr>
        <w:pStyle w:val="Ueberschrift7"/>
        <w:numPr>
          <w:ilvl w:val="0"/>
          <w:numId w:val="43"/>
        </w:numPr>
        <w:spacing w:line="288" w:lineRule="auto"/>
        <w:rPr>
          <w:b w:val="0"/>
          <w:color w:val="auto"/>
          <w:lang w:val="en-GB"/>
        </w:rPr>
      </w:pPr>
      <w:r w:rsidRPr="00AD2461">
        <w:rPr>
          <w:b w:val="0"/>
          <w:color w:val="auto"/>
          <w:lang w:val="en-GB"/>
        </w:rPr>
        <w:t>Range of products: machines and systems for laying and installing, renewing, and maintaining tracks and overhead lines</w:t>
      </w:r>
    </w:p>
    <w:p w:rsidR="00AD2461" w:rsidRPr="00AD2461" w:rsidRDefault="00AD2461" w:rsidP="00AD2461">
      <w:pPr>
        <w:pStyle w:val="Ueberschrift7"/>
        <w:numPr>
          <w:ilvl w:val="0"/>
          <w:numId w:val="43"/>
        </w:numPr>
        <w:spacing w:line="288" w:lineRule="auto"/>
        <w:rPr>
          <w:b w:val="0"/>
          <w:color w:val="auto"/>
          <w:lang w:val="en-GB"/>
        </w:rPr>
      </w:pPr>
      <w:r w:rsidRPr="00AD2461">
        <w:rPr>
          <w:b w:val="0"/>
          <w:color w:val="auto"/>
          <w:lang w:val="en-GB"/>
        </w:rPr>
        <w:t>More than 17,000 heavy-duty machines supplied to 110 countries</w:t>
      </w:r>
    </w:p>
    <w:p w:rsidR="00AD2461" w:rsidRPr="004B4020" w:rsidRDefault="00AD2461" w:rsidP="00AD2461">
      <w:pPr>
        <w:pStyle w:val="Ueberschrift7"/>
        <w:numPr>
          <w:ilvl w:val="0"/>
          <w:numId w:val="43"/>
        </w:numPr>
        <w:spacing w:line="288" w:lineRule="auto"/>
        <w:rPr>
          <w:b w:val="0"/>
          <w:color w:val="auto"/>
        </w:rPr>
      </w:pPr>
      <w:r>
        <w:rPr>
          <w:b w:val="0"/>
          <w:color w:val="auto"/>
        </w:rPr>
        <w:t>Export rate of 93 %</w:t>
      </w:r>
    </w:p>
    <w:p w:rsidR="00AD2461" w:rsidRPr="00AD2461" w:rsidRDefault="00AD2461" w:rsidP="00AD2461">
      <w:pPr>
        <w:pStyle w:val="Ueberschrift7"/>
        <w:numPr>
          <w:ilvl w:val="0"/>
          <w:numId w:val="43"/>
        </w:numPr>
        <w:spacing w:line="288" w:lineRule="auto"/>
        <w:rPr>
          <w:b w:val="0"/>
          <w:color w:val="auto"/>
          <w:lang w:val="en-GB"/>
        </w:rPr>
      </w:pPr>
      <w:r w:rsidRPr="00AD2461">
        <w:rPr>
          <w:b w:val="0"/>
          <w:color w:val="auto"/>
          <w:lang w:val="en-GB"/>
        </w:rPr>
        <w:t>Main factory in Linz, head office in Vienna</w:t>
      </w:r>
    </w:p>
    <w:p w:rsidR="00AD2461" w:rsidRPr="00AD2461" w:rsidRDefault="00AD2461" w:rsidP="00AD2461">
      <w:pPr>
        <w:pStyle w:val="Ueberschrift7"/>
        <w:numPr>
          <w:ilvl w:val="0"/>
          <w:numId w:val="43"/>
        </w:numPr>
        <w:spacing w:line="288" w:lineRule="auto"/>
        <w:rPr>
          <w:b w:val="0"/>
          <w:color w:val="auto"/>
          <w:lang w:val="en-GB"/>
        </w:rPr>
      </w:pPr>
      <w:r w:rsidRPr="00AD2461">
        <w:rPr>
          <w:b w:val="0"/>
          <w:color w:val="auto"/>
          <w:lang w:val="en-GB"/>
        </w:rPr>
        <w:t>Service, repair, and spare parts depots all over the world</w:t>
      </w:r>
    </w:p>
    <w:p w:rsidR="00AD2461" w:rsidRPr="00AD2461" w:rsidRDefault="00AD2461" w:rsidP="00AD2461">
      <w:pPr>
        <w:pStyle w:val="Ueberschrift7"/>
        <w:numPr>
          <w:ilvl w:val="0"/>
          <w:numId w:val="43"/>
        </w:numPr>
        <w:spacing w:line="288" w:lineRule="auto"/>
        <w:rPr>
          <w:b w:val="0"/>
          <w:color w:val="auto"/>
          <w:lang w:val="en-GB"/>
        </w:rPr>
      </w:pPr>
      <w:r w:rsidRPr="00AD2461">
        <w:rPr>
          <w:b w:val="0"/>
          <w:color w:val="auto"/>
          <w:lang w:val="en-GB"/>
        </w:rPr>
        <w:t>Largest sale markets overall: Germany, USA, UK, India, Japan, France, Austria, Brazil, Spain, Australia</w:t>
      </w:r>
    </w:p>
    <w:p w:rsidR="00AD2461" w:rsidRPr="00AD2461" w:rsidRDefault="00AD2461" w:rsidP="00AD2461">
      <w:pPr>
        <w:pStyle w:val="Ueberschrift7"/>
        <w:numPr>
          <w:ilvl w:val="0"/>
          <w:numId w:val="43"/>
        </w:numPr>
        <w:spacing w:line="288" w:lineRule="auto"/>
        <w:rPr>
          <w:b w:val="0"/>
          <w:color w:val="auto"/>
          <w:lang w:val="en-GB"/>
        </w:rPr>
      </w:pPr>
      <w:r w:rsidRPr="00AD2461">
        <w:rPr>
          <w:b w:val="0"/>
          <w:color w:val="auto"/>
          <w:lang w:val="en-GB"/>
        </w:rPr>
        <w:t>Customers: railway operators, construction firms, urban transport authorities, industrial and mine railways</w:t>
      </w:r>
    </w:p>
    <w:p w:rsidR="00AD2461" w:rsidRPr="004B4020" w:rsidRDefault="00AD2461" w:rsidP="00AD2461">
      <w:pPr>
        <w:pStyle w:val="Ueberschrift7"/>
        <w:numPr>
          <w:ilvl w:val="0"/>
          <w:numId w:val="43"/>
        </w:numPr>
        <w:spacing w:line="288" w:lineRule="auto"/>
        <w:rPr>
          <w:b w:val="0"/>
          <w:color w:val="auto"/>
        </w:rPr>
      </w:pPr>
      <w:r>
        <w:rPr>
          <w:b w:val="0"/>
          <w:color w:val="auto"/>
        </w:rPr>
        <w:t>More than 2,000 active patents</w:t>
      </w:r>
    </w:p>
    <w:p w:rsidR="00AD2461" w:rsidRDefault="00AD2461" w:rsidP="00AD2461">
      <w:pPr>
        <w:pStyle w:val="Ueberschrift7"/>
        <w:numPr>
          <w:ilvl w:val="0"/>
          <w:numId w:val="43"/>
        </w:numPr>
        <w:spacing w:line="288" w:lineRule="auto"/>
        <w:rPr>
          <w:b w:val="0"/>
          <w:color w:val="auto"/>
        </w:rPr>
      </w:pPr>
      <w:r>
        <w:rPr>
          <w:b w:val="0"/>
          <w:color w:val="auto"/>
        </w:rPr>
        <w:t xml:space="preserve">14 international certificates/qualifications (such as </w:t>
      </w:r>
      <w:r w:rsidRPr="00136438">
        <w:rPr>
          <w:b w:val="0"/>
          <w:color w:val="auto"/>
        </w:rPr>
        <w:t>ISO 9001:2015, ISO 14001:2015, ISO 37001:2016, ISO 37301:2021, ISO 45001:2018, ISO 50001:2018</w:t>
      </w:r>
      <w:r>
        <w:rPr>
          <w:b w:val="0"/>
          <w:color w:val="auto"/>
        </w:rPr>
        <w:t>)</w:t>
      </w:r>
    </w:p>
    <w:p w:rsidR="00AD2461" w:rsidRDefault="00AD2461" w:rsidP="00AD2461">
      <w:pPr>
        <w:pStyle w:val="Ueberschrift7"/>
        <w:rPr>
          <w:b w:val="0"/>
          <w:color w:val="auto"/>
        </w:rPr>
      </w:pPr>
    </w:p>
    <w:p w:rsidR="00AD2461" w:rsidRPr="00661C78" w:rsidRDefault="00AD2461" w:rsidP="00AD2461">
      <w:pPr>
        <w:spacing w:after="0" w:line="280" w:lineRule="exact"/>
        <w:rPr>
          <w:rFonts w:cs="Calibri"/>
          <w:b/>
          <w:lang w:val="de-AT"/>
        </w:rPr>
      </w:pPr>
      <w:r w:rsidRPr="00661C78">
        <w:rPr>
          <w:b/>
          <w:lang w:val="de-AT"/>
        </w:rPr>
        <w:t>Contact:</w:t>
      </w:r>
    </w:p>
    <w:p w:rsidR="00AD2461" w:rsidRPr="00661C78" w:rsidRDefault="00AD2461" w:rsidP="00AD2461">
      <w:pPr>
        <w:spacing w:after="0" w:line="280" w:lineRule="exact"/>
        <w:rPr>
          <w:rFonts w:cs="Calibri"/>
          <w:i/>
          <w:lang w:val="de-AT"/>
        </w:rPr>
      </w:pPr>
      <w:r>
        <w:rPr>
          <w:i/>
          <w:lang w:val="de-AT"/>
        </w:rPr>
        <w:t xml:space="preserve">Plasser &amp; Theurer, </w:t>
      </w:r>
      <w:r w:rsidRPr="00661C78">
        <w:rPr>
          <w:i/>
          <w:lang w:val="de-AT"/>
        </w:rPr>
        <w:t>Export von Bahnbaumaschinen Gesellschaft m. b. H.</w:t>
      </w:r>
    </w:p>
    <w:p w:rsidR="00AD2461" w:rsidRPr="002B246C" w:rsidRDefault="00AD2461" w:rsidP="00AD2461">
      <w:pPr>
        <w:spacing w:after="0" w:line="280" w:lineRule="exact"/>
        <w:rPr>
          <w:rFonts w:cs="Calibri"/>
          <w:i/>
          <w:lang w:val="fr-FR"/>
        </w:rPr>
      </w:pPr>
      <w:r w:rsidRPr="002B246C">
        <w:rPr>
          <w:i/>
          <w:lang w:val="fr-FR"/>
        </w:rPr>
        <w:t>1010 Wien, Johannesgasse 3</w:t>
      </w:r>
    </w:p>
    <w:p w:rsidR="00AD2461" w:rsidRPr="002B246C" w:rsidRDefault="00AD2461" w:rsidP="00AD2461">
      <w:pPr>
        <w:spacing w:after="0" w:line="280" w:lineRule="exact"/>
        <w:rPr>
          <w:rFonts w:cs="Calibri"/>
          <w:i/>
          <w:lang w:val="fr-FR"/>
        </w:rPr>
      </w:pPr>
      <w:r>
        <w:rPr>
          <w:i/>
          <w:lang w:val="fr-FR"/>
        </w:rPr>
        <w:t>Phone: +43 1 51572-10122</w:t>
      </w:r>
    </w:p>
    <w:p w:rsidR="00AD2461" w:rsidRPr="002B246C" w:rsidRDefault="00AD2461" w:rsidP="00AD2461">
      <w:pPr>
        <w:spacing w:after="0" w:line="280" w:lineRule="exact"/>
        <w:rPr>
          <w:rFonts w:cs="Calibri"/>
          <w:i/>
          <w:lang w:val="fr-FR"/>
        </w:rPr>
      </w:pPr>
      <w:r w:rsidRPr="002B246C">
        <w:rPr>
          <w:i/>
          <w:lang w:val="fr-FR"/>
        </w:rPr>
        <w:t xml:space="preserve">Email: </w:t>
      </w:r>
      <w:hyperlink r:id="rId14" w:history="1">
        <w:r w:rsidRPr="002B246C">
          <w:rPr>
            <w:rStyle w:val="Hyperlink"/>
            <w:i/>
            <w:lang w:val="fr-FR"/>
          </w:rPr>
          <w:t>presse@plassertheurer.com</w:t>
        </w:r>
      </w:hyperlink>
    </w:p>
    <w:p w:rsidR="00AD2461" w:rsidRPr="00AD2461" w:rsidRDefault="00256959" w:rsidP="00AD2461">
      <w:pPr>
        <w:spacing w:after="0" w:line="280" w:lineRule="exact"/>
        <w:rPr>
          <w:i/>
          <w:lang w:val="en-GB"/>
        </w:rPr>
      </w:pPr>
      <w:hyperlink r:id="rId15" w:history="1">
        <w:r w:rsidR="00AD2461" w:rsidRPr="00AD2461">
          <w:rPr>
            <w:rStyle w:val="Hyperlink"/>
            <w:i/>
            <w:lang w:val="en-GB"/>
          </w:rPr>
          <w:t>www.plassertheurer.com/presse</w:t>
        </w:r>
      </w:hyperlink>
    </w:p>
    <w:p w:rsidR="00AD2461" w:rsidRPr="00AD2461" w:rsidRDefault="00AD2461" w:rsidP="00AD2461">
      <w:pPr>
        <w:spacing w:after="0"/>
        <w:rPr>
          <w:rFonts w:cs="Calibri"/>
          <w:lang w:val="en-GB"/>
        </w:rPr>
      </w:pPr>
    </w:p>
    <w:p w:rsidR="00AD2461" w:rsidRPr="00AD2461" w:rsidRDefault="00AD2461" w:rsidP="00AD2461">
      <w:pPr>
        <w:spacing w:after="0"/>
        <w:rPr>
          <w:rFonts w:cs="Calibri"/>
          <w:lang w:val="en-GB"/>
        </w:rPr>
      </w:pPr>
      <w:r w:rsidRPr="00AD2461">
        <w:rPr>
          <w:lang w:val="en-GB"/>
        </w:rPr>
        <w:t>“</w:t>
      </w:r>
      <w:r w:rsidRPr="00AD2461">
        <w:rPr>
          <w:b/>
          <w:bCs/>
          <w:lang w:val="en-GB"/>
        </w:rPr>
        <w:t>Plasser &amp; Theurer</w:t>
      </w:r>
      <w:r w:rsidRPr="00AD2461">
        <w:rPr>
          <w:lang w:val="en-GB"/>
        </w:rPr>
        <w:t>” and “</w:t>
      </w:r>
      <w:r w:rsidRPr="00AD2461">
        <w:rPr>
          <w:b/>
          <w:bCs/>
          <w:lang w:val="en-GB"/>
        </w:rPr>
        <w:t>Plasser</w:t>
      </w:r>
      <w:r w:rsidRPr="00AD2461">
        <w:rPr>
          <w:lang w:val="en-GB"/>
        </w:rPr>
        <w:t>” are internationally registered trademarks.</w:t>
      </w:r>
    </w:p>
    <w:p w:rsidR="00AD2461" w:rsidRPr="00AD2461" w:rsidRDefault="00AD2461" w:rsidP="00AD2461">
      <w:pPr>
        <w:pStyle w:val="Ueberschrift7"/>
        <w:rPr>
          <w:b w:val="0"/>
          <w:color w:val="auto"/>
          <w:lang w:val="en-GB"/>
        </w:rPr>
      </w:pPr>
    </w:p>
    <w:p w:rsidR="00AD2461" w:rsidRPr="00AD2461" w:rsidRDefault="00AD2461">
      <w:pPr>
        <w:spacing w:after="0"/>
        <w:rPr>
          <w:lang w:val="en-GB"/>
        </w:rPr>
      </w:pPr>
    </w:p>
    <w:sectPr w:rsidR="00AD2461" w:rsidRPr="00AD2461">
      <w:footerReference w:type="default" r:id="rId16"/>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081" w:rsidRDefault="000B7081">
      <w:pPr>
        <w:spacing w:after="0" w:line="240" w:lineRule="auto"/>
      </w:pPr>
      <w:r>
        <w:separator/>
      </w:r>
    </w:p>
  </w:endnote>
  <w:endnote w:type="continuationSeparator" w:id="0">
    <w:p w:rsidR="000B7081" w:rsidRDefault="000B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CF" w:rsidRDefault="00784177">
    <w:r>
      <w:fldChar w:fldCharType="begin"/>
    </w:r>
    <w:r>
      <w:instrText>PAGE</w:instrText>
    </w:r>
    <w:r>
      <w:fldChar w:fldCharType="separate"/>
    </w:r>
    <w:r w:rsidR="002569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081" w:rsidRDefault="000B7081">
      <w:pPr>
        <w:spacing w:after="0" w:line="240" w:lineRule="auto"/>
      </w:pPr>
      <w:r>
        <w:separator/>
      </w:r>
    </w:p>
  </w:footnote>
  <w:footnote w:type="continuationSeparator" w:id="0">
    <w:p w:rsidR="000B7081" w:rsidRDefault="000B7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A717075"/>
    <w:multiLevelType w:val="multilevel"/>
    <w:tmpl w:val="25743AE2"/>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C90572B"/>
    <w:multiLevelType w:val="hybridMultilevel"/>
    <w:tmpl w:val="59EC321E"/>
    <w:lvl w:ilvl="0" w:tplc="5324065C">
      <w:start w:val="1"/>
      <w:numFmt w:val="bullet"/>
      <w:lvlText w:val=""/>
      <w:lvlJc w:val="left"/>
      <w:pPr>
        <w:ind w:left="720" w:hanging="360"/>
      </w:pPr>
      <w:rPr>
        <w:rFonts w:ascii="Symbol" w:hAnsi="Symbol" w:hint="default"/>
      </w:rPr>
    </w:lvl>
    <w:lvl w:ilvl="1" w:tplc="311AFD58" w:tentative="1">
      <w:start w:val="1"/>
      <w:numFmt w:val="bullet"/>
      <w:lvlText w:val="o"/>
      <w:lvlJc w:val="left"/>
      <w:pPr>
        <w:ind w:left="1440" w:hanging="360"/>
      </w:pPr>
      <w:rPr>
        <w:rFonts w:ascii="Courier New" w:hAnsi="Courier New" w:cs="Courier New" w:hint="default"/>
      </w:rPr>
    </w:lvl>
    <w:lvl w:ilvl="2" w:tplc="D666A190" w:tentative="1">
      <w:start w:val="1"/>
      <w:numFmt w:val="bullet"/>
      <w:lvlText w:val=""/>
      <w:lvlJc w:val="left"/>
      <w:pPr>
        <w:ind w:left="2160" w:hanging="360"/>
      </w:pPr>
      <w:rPr>
        <w:rFonts w:ascii="Wingdings" w:hAnsi="Wingdings" w:hint="default"/>
      </w:rPr>
    </w:lvl>
    <w:lvl w:ilvl="3" w:tplc="A0AC7200" w:tentative="1">
      <w:start w:val="1"/>
      <w:numFmt w:val="bullet"/>
      <w:lvlText w:val=""/>
      <w:lvlJc w:val="left"/>
      <w:pPr>
        <w:ind w:left="2880" w:hanging="360"/>
      </w:pPr>
      <w:rPr>
        <w:rFonts w:ascii="Symbol" w:hAnsi="Symbol" w:hint="default"/>
      </w:rPr>
    </w:lvl>
    <w:lvl w:ilvl="4" w:tplc="D5688B62" w:tentative="1">
      <w:start w:val="1"/>
      <w:numFmt w:val="bullet"/>
      <w:lvlText w:val="o"/>
      <w:lvlJc w:val="left"/>
      <w:pPr>
        <w:ind w:left="3600" w:hanging="360"/>
      </w:pPr>
      <w:rPr>
        <w:rFonts w:ascii="Courier New" w:hAnsi="Courier New" w:cs="Courier New" w:hint="default"/>
      </w:rPr>
    </w:lvl>
    <w:lvl w:ilvl="5" w:tplc="C6322140" w:tentative="1">
      <w:start w:val="1"/>
      <w:numFmt w:val="bullet"/>
      <w:lvlText w:val=""/>
      <w:lvlJc w:val="left"/>
      <w:pPr>
        <w:ind w:left="4320" w:hanging="360"/>
      </w:pPr>
      <w:rPr>
        <w:rFonts w:ascii="Wingdings" w:hAnsi="Wingdings" w:hint="default"/>
      </w:rPr>
    </w:lvl>
    <w:lvl w:ilvl="6" w:tplc="1BB8EAC2" w:tentative="1">
      <w:start w:val="1"/>
      <w:numFmt w:val="bullet"/>
      <w:lvlText w:val=""/>
      <w:lvlJc w:val="left"/>
      <w:pPr>
        <w:ind w:left="5040" w:hanging="360"/>
      </w:pPr>
      <w:rPr>
        <w:rFonts w:ascii="Symbol" w:hAnsi="Symbol" w:hint="default"/>
      </w:rPr>
    </w:lvl>
    <w:lvl w:ilvl="7" w:tplc="AB22CE86" w:tentative="1">
      <w:start w:val="1"/>
      <w:numFmt w:val="bullet"/>
      <w:lvlText w:val="o"/>
      <w:lvlJc w:val="left"/>
      <w:pPr>
        <w:ind w:left="5760" w:hanging="360"/>
      </w:pPr>
      <w:rPr>
        <w:rFonts w:ascii="Courier New" w:hAnsi="Courier New" w:cs="Courier New" w:hint="default"/>
      </w:rPr>
    </w:lvl>
    <w:lvl w:ilvl="8" w:tplc="889AEE4E" w:tentative="1">
      <w:start w:val="1"/>
      <w:numFmt w:val="bullet"/>
      <w:lvlText w:val=""/>
      <w:lvlJc w:val="left"/>
      <w:pPr>
        <w:ind w:left="6480" w:hanging="360"/>
      </w:pPr>
      <w:rPr>
        <w:rFonts w:ascii="Wingdings" w:hAnsi="Wingdings" w:hint="default"/>
      </w:rPr>
    </w:lvl>
  </w:abstractNum>
  <w:abstractNum w:abstractNumId="19"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0"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3E80E39"/>
    <w:multiLevelType w:val="hybridMultilevel"/>
    <w:tmpl w:val="CA9EA5B6"/>
    <w:lvl w:ilvl="0" w:tplc="1ED669B8">
      <w:start w:val="1"/>
      <w:numFmt w:val="decimal"/>
      <w:lvlText w:val="%1."/>
      <w:lvlJc w:val="left"/>
      <w:pPr>
        <w:ind w:left="1080" w:hanging="360"/>
      </w:pPr>
    </w:lvl>
    <w:lvl w:ilvl="1" w:tplc="13A895CC" w:tentative="1">
      <w:start w:val="1"/>
      <w:numFmt w:val="lowerLetter"/>
      <w:lvlText w:val="%2."/>
      <w:lvlJc w:val="left"/>
      <w:pPr>
        <w:ind w:left="1800" w:hanging="360"/>
      </w:pPr>
    </w:lvl>
    <w:lvl w:ilvl="2" w:tplc="5518F67E" w:tentative="1">
      <w:start w:val="1"/>
      <w:numFmt w:val="lowerRoman"/>
      <w:lvlText w:val="%3."/>
      <w:lvlJc w:val="right"/>
      <w:pPr>
        <w:ind w:left="2520" w:hanging="180"/>
      </w:pPr>
    </w:lvl>
    <w:lvl w:ilvl="3" w:tplc="DFA2FD00" w:tentative="1">
      <w:start w:val="1"/>
      <w:numFmt w:val="decimal"/>
      <w:lvlText w:val="%4."/>
      <w:lvlJc w:val="left"/>
      <w:pPr>
        <w:ind w:left="3240" w:hanging="360"/>
      </w:pPr>
    </w:lvl>
    <w:lvl w:ilvl="4" w:tplc="88ACD45E" w:tentative="1">
      <w:start w:val="1"/>
      <w:numFmt w:val="lowerLetter"/>
      <w:lvlText w:val="%5."/>
      <w:lvlJc w:val="left"/>
      <w:pPr>
        <w:ind w:left="3960" w:hanging="360"/>
      </w:pPr>
    </w:lvl>
    <w:lvl w:ilvl="5" w:tplc="D47C49AC" w:tentative="1">
      <w:start w:val="1"/>
      <w:numFmt w:val="lowerRoman"/>
      <w:lvlText w:val="%6."/>
      <w:lvlJc w:val="right"/>
      <w:pPr>
        <w:ind w:left="4680" w:hanging="180"/>
      </w:pPr>
    </w:lvl>
    <w:lvl w:ilvl="6" w:tplc="BDCAA8BC" w:tentative="1">
      <w:start w:val="1"/>
      <w:numFmt w:val="decimal"/>
      <w:lvlText w:val="%7."/>
      <w:lvlJc w:val="left"/>
      <w:pPr>
        <w:ind w:left="5400" w:hanging="360"/>
      </w:pPr>
    </w:lvl>
    <w:lvl w:ilvl="7" w:tplc="B690485E" w:tentative="1">
      <w:start w:val="1"/>
      <w:numFmt w:val="lowerLetter"/>
      <w:lvlText w:val="%8."/>
      <w:lvlJc w:val="left"/>
      <w:pPr>
        <w:ind w:left="6120" w:hanging="360"/>
      </w:pPr>
    </w:lvl>
    <w:lvl w:ilvl="8" w:tplc="8F2C1426" w:tentative="1">
      <w:start w:val="1"/>
      <w:numFmt w:val="lowerRoman"/>
      <w:lvlText w:val="%9."/>
      <w:lvlJc w:val="right"/>
      <w:pPr>
        <w:ind w:left="6840" w:hanging="180"/>
      </w:pPr>
    </w:lvl>
  </w:abstractNum>
  <w:abstractNum w:abstractNumId="23"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4"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5"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6C780B"/>
    <w:multiLevelType w:val="hybridMultilevel"/>
    <w:tmpl w:val="B2CA7E3C"/>
    <w:lvl w:ilvl="0" w:tplc="228CD390">
      <w:start w:val="1"/>
      <w:numFmt w:val="bullet"/>
      <w:lvlText w:val=""/>
      <w:lvlJc w:val="left"/>
      <w:pPr>
        <w:ind w:left="1428" w:hanging="360"/>
      </w:pPr>
      <w:rPr>
        <w:rFonts w:ascii="Symbol" w:hAnsi="Symbol" w:hint="default"/>
      </w:rPr>
    </w:lvl>
    <w:lvl w:ilvl="1" w:tplc="DDB4F554" w:tentative="1">
      <w:start w:val="1"/>
      <w:numFmt w:val="bullet"/>
      <w:lvlText w:val="o"/>
      <w:lvlJc w:val="left"/>
      <w:pPr>
        <w:ind w:left="1440" w:hanging="360"/>
      </w:pPr>
      <w:rPr>
        <w:rFonts w:ascii="Courier New" w:hAnsi="Courier New" w:cs="Courier New" w:hint="default"/>
      </w:rPr>
    </w:lvl>
    <w:lvl w:ilvl="2" w:tplc="1CE6284E" w:tentative="1">
      <w:start w:val="1"/>
      <w:numFmt w:val="bullet"/>
      <w:lvlText w:val=""/>
      <w:lvlJc w:val="left"/>
      <w:pPr>
        <w:ind w:left="2160" w:hanging="360"/>
      </w:pPr>
      <w:rPr>
        <w:rFonts w:ascii="Wingdings" w:hAnsi="Wingdings" w:hint="default"/>
      </w:rPr>
    </w:lvl>
    <w:lvl w:ilvl="3" w:tplc="907421FE" w:tentative="1">
      <w:start w:val="1"/>
      <w:numFmt w:val="bullet"/>
      <w:lvlText w:val=""/>
      <w:lvlJc w:val="left"/>
      <w:pPr>
        <w:ind w:left="2880" w:hanging="360"/>
      </w:pPr>
      <w:rPr>
        <w:rFonts w:ascii="Symbol" w:hAnsi="Symbol" w:hint="default"/>
      </w:rPr>
    </w:lvl>
    <w:lvl w:ilvl="4" w:tplc="664A82E0" w:tentative="1">
      <w:start w:val="1"/>
      <w:numFmt w:val="bullet"/>
      <w:lvlText w:val="o"/>
      <w:lvlJc w:val="left"/>
      <w:pPr>
        <w:ind w:left="3600" w:hanging="360"/>
      </w:pPr>
      <w:rPr>
        <w:rFonts w:ascii="Courier New" w:hAnsi="Courier New" w:cs="Courier New" w:hint="default"/>
      </w:rPr>
    </w:lvl>
    <w:lvl w:ilvl="5" w:tplc="573288FC" w:tentative="1">
      <w:start w:val="1"/>
      <w:numFmt w:val="bullet"/>
      <w:lvlText w:val=""/>
      <w:lvlJc w:val="left"/>
      <w:pPr>
        <w:ind w:left="4320" w:hanging="360"/>
      </w:pPr>
      <w:rPr>
        <w:rFonts w:ascii="Wingdings" w:hAnsi="Wingdings" w:hint="default"/>
      </w:rPr>
    </w:lvl>
    <w:lvl w:ilvl="6" w:tplc="C6D0BDA4" w:tentative="1">
      <w:start w:val="1"/>
      <w:numFmt w:val="bullet"/>
      <w:lvlText w:val=""/>
      <w:lvlJc w:val="left"/>
      <w:pPr>
        <w:ind w:left="5040" w:hanging="360"/>
      </w:pPr>
      <w:rPr>
        <w:rFonts w:ascii="Symbol" w:hAnsi="Symbol" w:hint="default"/>
      </w:rPr>
    </w:lvl>
    <w:lvl w:ilvl="7" w:tplc="ED742574" w:tentative="1">
      <w:start w:val="1"/>
      <w:numFmt w:val="bullet"/>
      <w:lvlText w:val="o"/>
      <w:lvlJc w:val="left"/>
      <w:pPr>
        <w:ind w:left="5760" w:hanging="360"/>
      </w:pPr>
      <w:rPr>
        <w:rFonts w:ascii="Courier New" w:hAnsi="Courier New" w:cs="Courier New" w:hint="default"/>
      </w:rPr>
    </w:lvl>
    <w:lvl w:ilvl="8" w:tplc="5E2E7C0A" w:tentative="1">
      <w:start w:val="1"/>
      <w:numFmt w:val="bullet"/>
      <w:lvlText w:val=""/>
      <w:lvlJc w:val="left"/>
      <w:pPr>
        <w:ind w:left="6480" w:hanging="360"/>
      </w:pPr>
      <w:rPr>
        <w:rFonts w:ascii="Wingdings" w:hAnsi="Wingdings" w:hint="default"/>
      </w:rPr>
    </w:lvl>
  </w:abstractNum>
  <w:abstractNum w:abstractNumId="27"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8"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9A4645"/>
    <w:multiLevelType w:val="hybridMultilevel"/>
    <w:tmpl w:val="2282381A"/>
    <w:lvl w:ilvl="0" w:tplc="8370DD2E">
      <w:start w:val="1"/>
      <w:numFmt w:val="bullet"/>
      <w:lvlText w:val=""/>
      <w:lvlJc w:val="left"/>
      <w:pPr>
        <w:ind w:left="1287" w:hanging="360"/>
      </w:pPr>
      <w:rPr>
        <w:rFonts w:ascii="Symbol" w:hAnsi="Symbol" w:hint="default"/>
      </w:rPr>
    </w:lvl>
    <w:lvl w:ilvl="1" w:tplc="A6ACB146" w:tentative="1">
      <w:start w:val="1"/>
      <w:numFmt w:val="bullet"/>
      <w:lvlText w:val="o"/>
      <w:lvlJc w:val="left"/>
      <w:pPr>
        <w:ind w:left="2007" w:hanging="360"/>
      </w:pPr>
      <w:rPr>
        <w:rFonts w:ascii="Courier New" w:hAnsi="Courier New" w:cs="Courier New" w:hint="default"/>
      </w:rPr>
    </w:lvl>
    <w:lvl w:ilvl="2" w:tplc="38EE7AAA" w:tentative="1">
      <w:start w:val="1"/>
      <w:numFmt w:val="bullet"/>
      <w:lvlText w:val=""/>
      <w:lvlJc w:val="left"/>
      <w:pPr>
        <w:ind w:left="2727" w:hanging="360"/>
      </w:pPr>
      <w:rPr>
        <w:rFonts w:ascii="Wingdings" w:hAnsi="Wingdings" w:hint="default"/>
      </w:rPr>
    </w:lvl>
    <w:lvl w:ilvl="3" w:tplc="3E849F0E" w:tentative="1">
      <w:start w:val="1"/>
      <w:numFmt w:val="bullet"/>
      <w:lvlText w:val=""/>
      <w:lvlJc w:val="left"/>
      <w:pPr>
        <w:ind w:left="3447" w:hanging="360"/>
      </w:pPr>
      <w:rPr>
        <w:rFonts w:ascii="Symbol" w:hAnsi="Symbol" w:hint="default"/>
      </w:rPr>
    </w:lvl>
    <w:lvl w:ilvl="4" w:tplc="4BF0A7A8" w:tentative="1">
      <w:start w:val="1"/>
      <w:numFmt w:val="bullet"/>
      <w:lvlText w:val="o"/>
      <w:lvlJc w:val="left"/>
      <w:pPr>
        <w:ind w:left="4167" w:hanging="360"/>
      </w:pPr>
      <w:rPr>
        <w:rFonts w:ascii="Courier New" w:hAnsi="Courier New" w:cs="Courier New" w:hint="default"/>
      </w:rPr>
    </w:lvl>
    <w:lvl w:ilvl="5" w:tplc="4EF4482E" w:tentative="1">
      <w:start w:val="1"/>
      <w:numFmt w:val="bullet"/>
      <w:lvlText w:val=""/>
      <w:lvlJc w:val="left"/>
      <w:pPr>
        <w:ind w:left="4887" w:hanging="360"/>
      </w:pPr>
      <w:rPr>
        <w:rFonts w:ascii="Wingdings" w:hAnsi="Wingdings" w:hint="default"/>
      </w:rPr>
    </w:lvl>
    <w:lvl w:ilvl="6" w:tplc="89F649E0" w:tentative="1">
      <w:start w:val="1"/>
      <w:numFmt w:val="bullet"/>
      <w:lvlText w:val=""/>
      <w:lvlJc w:val="left"/>
      <w:pPr>
        <w:ind w:left="5607" w:hanging="360"/>
      </w:pPr>
      <w:rPr>
        <w:rFonts w:ascii="Symbol" w:hAnsi="Symbol" w:hint="default"/>
      </w:rPr>
    </w:lvl>
    <w:lvl w:ilvl="7" w:tplc="9CD2A7AC" w:tentative="1">
      <w:start w:val="1"/>
      <w:numFmt w:val="bullet"/>
      <w:lvlText w:val="o"/>
      <w:lvlJc w:val="left"/>
      <w:pPr>
        <w:ind w:left="6327" w:hanging="360"/>
      </w:pPr>
      <w:rPr>
        <w:rFonts w:ascii="Courier New" w:hAnsi="Courier New" w:cs="Courier New" w:hint="default"/>
      </w:rPr>
    </w:lvl>
    <w:lvl w:ilvl="8" w:tplc="FD009D58" w:tentative="1">
      <w:start w:val="1"/>
      <w:numFmt w:val="bullet"/>
      <w:lvlText w:val=""/>
      <w:lvlJc w:val="left"/>
      <w:pPr>
        <w:ind w:left="7047" w:hanging="360"/>
      </w:pPr>
      <w:rPr>
        <w:rFonts w:ascii="Wingdings" w:hAnsi="Wingdings" w:hint="default"/>
      </w:rPr>
    </w:lvl>
  </w:abstractNum>
  <w:abstractNum w:abstractNumId="30"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B4E8D5C0">
      <w:start w:val="1"/>
      <w:numFmt w:val="decimal"/>
      <w:lvlText w:val="%1."/>
      <w:lvlJc w:val="left"/>
      <w:pPr>
        <w:ind w:left="1287" w:hanging="360"/>
      </w:pPr>
    </w:lvl>
    <w:lvl w:ilvl="1" w:tplc="B0C4C7DE" w:tentative="1">
      <w:start w:val="1"/>
      <w:numFmt w:val="lowerLetter"/>
      <w:lvlText w:val="%2."/>
      <w:lvlJc w:val="left"/>
      <w:pPr>
        <w:ind w:left="2007" w:hanging="360"/>
      </w:pPr>
    </w:lvl>
    <w:lvl w:ilvl="2" w:tplc="0EA2CBF6" w:tentative="1">
      <w:start w:val="1"/>
      <w:numFmt w:val="lowerRoman"/>
      <w:lvlText w:val="%3."/>
      <w:lvlJc w:val="right"/>
      <w:pPr>
        <w:ind w:left="2727" w:hanging="180"/>
      </w:pPr>
    </w:lvl>
    <w:lvl w:ilvl="3" w:tplc="3D7E703E" w:tentative="1">
      <w:start w:val="1"/>
      <w:numFmt w:val="decimal"/>
      <w:lvlText w:val="%4."/>
      <w:lvlJc w:val="left"/>
      <w:pPr>
        <w:ind w:left="3447" w:hanging="360"/>
      </w:pPr>
    </w:lvl>
    <w:lvl w:ilvl="4" w:tplc="6B1CADE2" w:tentative="1">
      <w:start w:val="1"/>
      <w:numFmt w:val="lowerLetter"/>
      <w:lvlText w:val="%5."/>
      <w:lvlJc w:val="left"/>
      <w:pPr>
        <w:ind w:left="4167" w:hanging="360"/>
      </w:pPr>
    </w:lvl>
    <w:lvl w:ilvl="5" w:tplc="309C2378" w:tentative="1">
      <w:start w:val="1"/>
      <w:numFmt w:val="lowerRoman"/>
      <w:lvlText w:val="%6."/>
      <w:lvlJc w:val="right"/>
      <w:pPr>
        <w:ind w:left="4887" w:hanging="180"/>
      </w:pPr>
    </w:lvl>
    <w:lvl w:ilvl="6" w:tplc="F864DE66" w:tentative="1">
      <w:start w:val="1"/>
      <w:numFmt w:val="decimal"/>
      <w:lvlText w:val="%7."/>
      <w:lvlJc w:val="left"/>
      <w:pPr>
        <w:ind w:left="5607" w:hanging="360"/>
      </w:pPr>
    </w:lvl>
    <w:lvl w:ilvl="7" w:tplc="A28C7982" w:tentative="1">
      <w:start w:val="1"/>
      <w:numFmt w:val="lowerLetter"/>
      <w:lvlText w:val="%8."/>
      <w:lvlJc w:val="left"/>
      <w:pPr>
        <w:ind w:left="6327" w:hanging="360"/>
      </w:pPr>
    </w:lvl>
    <w:lvl w:ilvl="8" w:tplc="11D8DD38"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68F4EFF6">
      <w:start w:val="1"/>
      <w:numFmt w:val="bullet"/>
      <w:lvlText w:val=""/>
      <w:lvlJc w:val="left"/>
      <w:pPr>
        <w:ind w:left="284" w:hanging="284"/>
      </w:pPr>
      <w:rPr>
        <w:rFonts w:ascii="Wingdings" w:hAnsi="Wingdings" w:hint="default"/>
      </w:rPr>
    </w:lvl>
    <w:lvl w:ilvl="1" w:tplc="3C40B7D6" w:tentative="1">
      <w:start w:val="1"/>
      <w:numFmt w:val="bullet"/>
      <w:lvlText w:val="o"/>
      <w:lvlJc w:val="left"/>
      <w:pPr>
        <w:ind w:left="1440" w:hanging="360"/>
      </w:pPr>
      <w:rPr>
        <w:rFonts w:ascii="Courier New" w:hAnsi="Courier New" w:cs="Courier New" w:hint="default"/>
      </w:rPr>
    </w:lvl>
    <w:lvl w:ilvl="2" w:tplc="19146464" w:tentative="1">
      <w:start w:val="1"/>
      <w:numFmt w:val="bullet"/>
      <w:lvlText w:val=""/>
      <w:lvlJc w:val="left"/>
      <w:pPr>
        <w:ind w:left="2160" w:hanging="360"/>
      </w:pPr>
      <w:rPr>
        <w:rFonts w:ascii="Wingdings" w:hAnsi="Wingdings" w:hint="default"/>
      </w:rPr>
    </w:lvl>
    <w:lvl w:ilvl="3" w:tplc="B5B0CAD2" w:tentative="1">
      <w:start w:val="1"/>
      <w:numFmt w:val="bullet"/>
      <w:lvlText w:val=""/>
      <w:lvlJc w:val="left"/>
      <w:pPr>
        <w:ind w:left="2880" w:hanging="360"/>
      </w:pPr>
      <w:rPr>
        <w:rFonts w:ascii="Symbol" w:hAnsi="Symbol" w:hint="default"/>
      </w:rPr>
    </w:lvl>
    <w:lvl w:ilvl="4" w:tplc="7700C1F4" w:tentative="1">
      <w:start w:val="1"/>
      <w:numFmt w:val="bullet"/>
      <w:lvlText w:val="o"/>
      <w:lvlJc w:val="left"/>
      <w:pPr>
        <w:ind w:left="3600" w:hanging="360"/>
      </w:pPr>
      <w:rPr>
        <w:rFonts w:ascii="Courier New" w:hAnsi="Courier New" w:cs="Courier New" w:hint="default"/>
      </w:rPr>
    </w:lvl>
    <w:lvl w:ilvl="5" w:tplc="3F88C51A" w:tentative="1">
      <w:start w:val="1"/>
      <w:numFmt w:val="bullet"/>
      <w:lvlText w:val=""/>
      <w:lvlJc w:val="left"/>
      <w:pPr>
        <w:ind w:left="4320" w:hanging="360"/>
      </w:pPr>
      <w:rPr>
        <w:rFonts w:ascii="Wingdings" w:hAnsi="Wingdings" w:hint="default"/>
      </w:rPr>
    </w:lvl>
    <w:lvl w:ilvl="6" w:tplc="2696A9E0" w:tentative="1">
      <w:start w:val="1"/>
      <w:numFmt w:val="bullet"/>
      <w:lvlText w:val=""/>
      <w:lvlJc w:val="left"/>
      <w:pPr>
        <w:ind w:left="5040" w:hanging="360"/>
      </w:pPr>
      <w:rPr>
        <w:rFonts w:ascii="Symbol" w:hAnsi="Symbol" w:hint="default"/>
      </w:rPr>
    </w:lvl>
    <w:lvl w:ilvl="7" w:tplc="78863A16" w:tentative="1">
      <w:start w:val="1"/>
      <w:numFmt w:val="bullet"/>
      <w:lvlText w:val="o"/>
      <w:lvlJc w:val="left"/>
      <w:pPr>
        <w:ind w:left="5760" w:hanging="360"/>
      </w:pPr>
      <w:rPr>
        <w:rFonts w:ascii="Courier New" w:hAnsi="Courier New" w:cs="Courier New" w:hint="default"/>
      </w:rPr>
    </w:lvl>
    <w:lvl w:ilvl="8" w:tplc="C8AC1278"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40C4F8D4">
      <w:start w:val="1"/>
      <w:numFmt w:val="decimal"/>
      <w:lvlText w:val="%1."/>
      <w:lvlJc w:val="left"/>
      <w:pPr>
        <w:ind w:left="720" w:hanging="360"/>
      </w:pPr>
    </w:lvl>
    <w:lvl w:ilvl="1" w:tplc="A2DA1D66" w:tentative="1">
      <w:start w:val="1"/>
      <w:numFmt w:val="lowerLetter"/>
      <w:lvlText w:val="%2."/>
      <w:lvlJc w:val="left"/>
      <w:pPr>
        <w:ind w:left="1440" w:hanging="360"/>
      </w:pPr>
    </w:lvl>
    <w:lvl w:ilvl="2" w:tplc="152EE1E8" w:tentative="1">
      <w:start w:val="1"/>
      <w:numFmt w:val="lowerRoman"/>
      <w:lvlText w:val="%3."/>
      <w:lvlJc w:val="right"/>
      <w:pPr>
        <w:ind w:left="2160" w:hanging="180"/>
      </w:pPr>
    </w:lvl>
    <w:lvl w:ilvl="3" w:tplc="35B4C26C" w:tentative="1">
      <w:start w:val="1"/>
      <w:numFmt w:val="decimal"/>
      <w:lvlText w:val="%4."/>
      <w:lvlJc w:val="left"/>
      <w:pPr>
        <w:ind w:left="2880" w:hanging="360"/>
      </w:pPr>
    </w:lvl>
    <w:lvl w:ilvl="4" w:tplc="2E16514A" w:tentative="1">
      <w:start w:val="1"/>
      <w:numFmt w:val="lowerLetter"/>
      <w:lvlText w:val="%5."/>
      <w:lvlJc w:val="left"/>
      <w:pPr>
        <w:ind w:left="3600" w:hanging="360"/>
      </w:pPr>
    </w:lvl>
    <w:lvl w:ilvl="5" w:tplc="EAF2C316" w:tentative="1">
      <w:start w:val="1"/>
      <w:numFmt w:val="lowerRoman"/>
      <w:lvlText w:val="%6."/>
      <w:lvlJc w:val="right"/>
      <w:pPr>
        <w:ind w:left="4320" w:hanging="180"/>
      </w:pPr>
    </w:lvl>
    <w:lvl w:ilvl="6" w:tplc="D206B404" w:tentative="1">
      <w:start w:val="1"/>
      <w:numFmt w:val="decimal"/>
      <w:lvlText w:val="%7."/>
      <w:lvlJc w:val="left"/>
      <w:pPr>
        <w:ind w:left="5040" w:hanging="360"/>
      </w:pPr>
    </w:lvl>
    <w:lvl w:ilvl="7" w:tplc="8E46BFF2" w:tentative="1">
      <w:start w:val="1"/>
      <w:numFmt w:val="lowerLetter"/>
      <w:lvlText w:val="%8."/>
      <w:lvlJc w:val="left"/>
      <w:pPr>
        <w:ind w:left="5760" w:hanging="360"/>
      </w:pPr>
    </w:lvl>
    <w:lvl w:ilvl="8" w:tplc="4B986986"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8"/>
  </w:num>
  <w:num w:numId="2">
    <w:abstractNumId w:val="22"/>
  </w:num>
  <w:num w:numId="3">
    <w:abstractNumId w:val="19"/>
  </w:num>
  <w:num w:numId="4">
    <w:abstractNumId w:val="40"/>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17"/>
  </w:num>
  <w:num w:numId="16">
    <w:abstractNumId w:val="17"/>
  </w:num>
  <w:num w:numId="17">
    <w:abstractNumId w:val="23"/>
  </w:num>
  <w:num w:numId="18">
    <w:abstractNumId w:val="27"/>
  </w:num>
  <w:num w:numId="19">
    <w:abstractNumId w:val="36"/>
  </w:num>
  <w:num w:numId="20">
    <w:abstractNumId w:val="14"/>
  </w:num>
  <w:num w:numId="21">
    <w:abstractNumId w:val="15"/>
  </w:num>
  <w:num w:numId="22">
    <w:abstractNumId w:val="26"/>
  </w:num>
  <w:num w:numId="23">
    <w:abstractNumId w:val="32"/>
  </w:num>
  <w:num w:numId="24">
    <w:abstractNumId w:val="28"/>
  </w:num>
  <w:num w:numId="25">
    <w:abstractNumId w:val="9"/>
  </w:num>
  <w:num w:numId="26">
    <w:abstractNumId w:val="21"/>
  </w:num>
  <w:num w:numId="27">
    <w:abstractNumId w:val="34"/>
  </w:num>
  <w:num w:numId="28">
    <w:abstractNumId w:val="13"/>
  </w:num>
  <w:num w:numId="29">
    <w:abstractNumId w:val="37"/>
  </w:num>
  <w:num w:numId="30">
    <w:abstractNumId w:val="39"/>
  </w:num>
  <w:num w:numId="31">
    <w:abstractNumId w:val="25"/>
  </w:num>
  <w:num w:numId="32">
    <w:abstractNumId w:val="10"/>
  </w:num>
  <w:num w:numId="33">
    <w:abstractNumId w:val="38"/>
  </w:num>
  <w:num w:numId="34">
    <w:abstractNumId w:val="29"/>
  </w:num>
  <w:num w:numId="35">
    <w:abstractNumId w:val="24"/>
  </w:num>
  <w:num w:numId="36">
    <w:abstractNumId w:val="35"/>
  </w:num>
  <w:num w:numId="37">
    <w:abstractNumId w:val="20"/>
  </w:num>
  <w:num w:numId="38">
    <w:abstractNumId w:val="11"/>
  </w:num>
  <w:num w:numId="39">
    <w:abstractNumId w:val="41"/>
  </w:num>
  <w:num w:numId="40">
    <w:abstractNumId w:val="31"/>
  </w:num>
  <w:num w:numId="41">
    <w:abstractNumId w:val="12"/>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CF"/>
    <w:rsid w:val="000B7081"/>
    <w:rsid w:val="0014742C"/>
    <w:rsid w:val="001F37EE"/>
    <w:rsid w:val="00256959"/>
    <w:rsid w:val="0030526A"/>
    <w:rsid w:val="00542ECF"/>
    <w:rsid w:val="00784177"/>
    <w:rsid w:val="007C7F52"/>
    <w:rsid w:val="00906D78"/>
    <w:rsid w:val="00AD24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9CDDC-3102-44D8-B9C6-A8FB4533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character" w:styleId="SchwacheHervorhebung">
    <w:name w:val="Subtle Emphasis"/>
    <w:basedOn w:val="Absatz-Standardschriftart"/>
    <w:uiPriority w:val="19"/>
    <w:qFormat/>
    <w:rsid w:val="00AD2461"/>
    <w:rPr>
      <w:i/>
      <w:iCs/>
      <w:color w:val="808080" w:themeColor="text1" w:themeTint="7F"/>
    </w:rPr>
  </w:style>
  <w:style w:type="character" w:styleId="Hyperlink">
    <w:name w:val="Hyperlink"/>
    <w:rsid w:val="00AD2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plassertheurer.com/press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export@plassertheure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5644</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Irsigler Nicola</cp:lastModifiedBy>
  <cp:revision>2</cp:revision>
  <dcterms:created xsi:type="dcterms:W3CDTF">2022-09-08T13:09:00Z</dcterms:created>
  <dcterms:modified xsi:type="dcterms:W3CDTF">2022-09-08T13:09:00Z</dcterms:modified>
</cp:coreProperties>
</file>