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B8010" w14:textId="74E7C4FC" w:rsidR="004446D5" w:rsidRDefault="00F0487C" w:rsidP="004446D5">
      <w:r>
        <w:rPr>
          <w:noProof/>
          <w:lang w:val="de-AT" w:eastAsia="de-AT"/>
        </w:rPr>
        <mc:AlternateContent>
          <mc:Choice Requires="wpg">
            <w:drawing>
              <wp:anchor distT="0" distB="0" distL="114300" distR="114300" simplePos="0" relativeHeight="251661312" behindDoc="1" locked="0" layoutInCell="1" allowOverlap="1" wp14:anchorId="10055A0B" wp14:editId="79462589">
                <wp:simplePos x="0" y="0"/>
                <wp:positionH relativeFrom="page">
                  <wp:posOffset>13474</wp:posOffset>
                </wp:positionH>
                <wp:positionV relativeFrom="paragraph">
                  <wp:posOffset>-860425</wp:posOffset>
                </wp:positionV>
                <wp:extent cx="7766824" cy="1990493"/>
                <wp:effectExtent l="0" t="0" r="5715" b="0"/>
                <wp:wrapNone/>
                <wp:docPr id="2" name="Gruppieren 2"/>
                <wp:cNvGraphicFramePr/>
                <a:graphic xmlns:a="http://schemas.openxmlformats.org/drawingml/2006/main">
                  <a:graphicData uri="http://schemas.microsoft.com/office/word/2010/wordprocessingGroup">
                    <wpg:wgp>
                      <wpg:cNvGrpSpPr/>
                      <wpg:grpSpPr>
                        <a:xfrm>
                          <a:off x="0" y="0"/>
                          <a:ext cx="7766824" cy="1990493"/>
                          <a:chOff x="0" y="0"/>
                          <a:chExt cx="7560733" cy="1875367"/>
                        </a:xfrm>
                      </wpg:grpSpPr>
                      <pic:pic xmlns:pic="http://schemas.openxmlformats.org/drawingml/2006/picture">
                        <pic:nvPicPr>
                          <pic:cNvPr id="4" name="Bild 1"/>
                          <pic:cNvPicPr>
                            <a:picLocks noChangeAspect="1"/>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7560733" cy="1875367"/>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wps:wsp>
                        <wps:cNvPr id="5" name="Rechteck 5"/>
                        <wps:cNvSpPr/>
                        <wps:spPr>
                          <a:xfrm>
                            <a:off x="685800" y="1680633"/>
                            <a:ext cx="165100" cy="15663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winkliges Dreieck 8"/>
                        <wps:cNvSpPr/>
                        <wps:spPr>
                          <a:xfrm rot="10800000">
                            <a:off x="3513667" y="1689100"/>
                            <a:ext cx="101600" cy="79376"/>
                          </a:xfrm>
                          <a:prstGeom prst="r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hteck 9"/>
                        <wps:cNvSpPr/>
                        <wps:spPr>
                          <a:xfrm>
                            <a:off x="3585633" y="1710267"/>
                            <a:ext cx="45719" cy="1016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F9BAE65" id="Gruppieren 2" o:spid="_x0000_s1026" style="position:absolute;margin-left:1.05pt;margin-top:-67.75pt;width:611.55pt;height:156.75pt;z-index:-251655168;mso-position-horizontal-relative:page;mso-width-relative:margin;mso-height-relative:margin" coordsize="75607,187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z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10;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gjIoooA+Vfjz/wAE&#10;SP2U/wBpjxXNrvjL4H+C9Q1i6fzJ7u1jl02W4bnlzavHvPPVs1wn/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&#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1027" type="#_x0000_t75" style="position:absolute;width:75607;height:18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">
                  <v:imagedata r:id="rId8" o:title=""/>
                  <v:path arrowok="t"/>
                </v:shape>
                <v:rect id="Rechteck 5" o:spid="_x0000_s1028" style="position:absolute;left:6858;top:16806;width:1651;height:15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7/PxAAAANoAAAAPAAAAZHJzL2Rvd25yZXYueG1sRI9PawIx&#10;FMTvhX6H8ApeimZ1qc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HXXv8/EAAAA2gAAAA8A&#10;AAAAAAAAAAAAAAAABwIAAGRycy9kb3ducmV2LnhtbFBLBQYAAAAAAwADALcAAAD4AgAAAAA=&#10;" fillcolor="white [3212]" stroked="f" strokeweight="1pt"/>
                <v:shapetype id="_x0000_t6" coordsize="21600,21600" o:spt="6" path="m,l,21600r21600,xe">
                  <v:stroke joinstyle="miter"/>
                  <v:path gradientshapeok="t" o:connecttype="custom" o:connectlocs="0,0;0,10800;0,21600;10800,21600;21600,21600;10800,10800" textboxrect="1800,12600,12600,19800"/>
                </v:shapetype>
                <v:shape id="Rechtwinkliges Dreieck 8" o:spid="_x0000_s1029" type="#_x0000_t6" style="position:absolute;left:35136;top:16891;width:1016;height:79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" fillcolor="white [3212]" strokecolor="white [3212]" strokeweight="1pt"/>
                <v:rect id="Rechteck 9" o:spid="_x0000_s1030" style="position:absolute;left:35856;top:17102;width:457;height:10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" fillcolor="white [3212]" strokecolor="white [3212]" strokeweight="1pt"/>
                <w10:wrap anchorx="page"/>
              </v:group>
            </w:pict>
          </mc:Fallback>
        </mc:AlternateContent>
      </w:r>
    </w:p>
    <w:p w14:paraId="1FCBB92A" w14:textId="45D76FC5" w:rsidR="004446D5" w:rsidRDefault="004446D5" w:rsidP="004446D5"/>
    <w:p w14:paraId="51DCB0A2" w14:textId="1F023208" w:rsidR="004446D5" w:rsidRPr="004446D5" w:rsidRDefault="00A544ED" w:rsidP="004446D5">
      <w:pPr>
        <w:jc w:val="right"/>
      </w:pPr>
      <w:r>
        <w:t>July</w:t>
      </w:r>
      <w:bookmarkStart w:id="0" w:name="_GoBack"/>
      <w:bookmarkEnd w:id="0"/>
      <w:r w:rsidR="00EB3825">
        <w:t xml:space="preserve"> 2022</w:t>
      </w:r>
    </w:p>
    <w:p w14:paraId="76E8B755" w14:textId="5F52A406" w:rsidR="004446D5" w:rsidRDefault="004446D5" w:rsidP="004446D5"/>
    <w:p w14:paraId="6996C9E9" w14:textId="5AB0F7F9" w:rsidR="00F0487C" w:rsidRDefault="00F0487C" w:rsidP="004446D5">
      <w:pPr>
        <w:pStyle w:val="Titel"/>
        <w:pBdr>
          <w:bottom w:val="single" w:sz="8" w:space="4" w:color="5B9BD5" w:themeColor="accent1"/>
        </w:pBdr>
        <w:spacing w:after="300"/>
        <w:rPr>
          <w:rFonts w:asciiTheme="majorHAnsi" w:hAnsiTheme="majorHAnsi"/>
          <w:b w:val="0"/>
          <w:color w:val="323E4F" w:themeColor="text2" w:themeShade="BF"/>
          <w:spacing w:val="5"/>
          <w:sz w:val="48"/>
          <w:szCs w:val="48"/>
        </w:rPr>
      </w:pPr>
      <w:r>
        <w:rPr>
          <w:rFonts w:asciiTheme="majorHAnsi" w:hAnsiTheme="majorHAnsi"/>
          <w:b w:val="0"/>
          <w:color w:val="323E4F" w:themeColor="text2" w:themeShade="BF"/>
          <w:sz w:val="48"/>
        </w:rPr>
        <w:t>Technologies for increasing the capacity of railway infrastructure</w:t>
      </w:r>
    </w:p>
    <w:p w14:paraId="4A996A70" w14:textId="05D0B5B2" w:rsidR="002F1061" w:rsidRDefault="002F1061" w:rsidP="0036577C">
      <w:pPr>
        <w:pStyle w:val="Vorspann"/>
        <w:spacing w:before="0" w:after="120" w:line="280" w:lineRule="exact"/>
        <w:jc w:val="both"/>
        <w:rPr>
          <w:b/>
          <w:i w:val="0"/>
        </w:rPr>
      </w:pPr>
      <w:r>
        <w:rPr>
          <w:b/>
          <w:i w:val="0"/>
        </w:rPr>
        <w:t>The 13</w:t>
      </w:r>
      <w:r>
        <w:rPr>
          <w:b/>
          <w:i w:val="0"/>
          <w:vertAlign w:val="superscript"/>
        </w:rPr>
        <w:t>th</w:t>
      </w:r>
      <w:r>
        <w:rPr>
          <w:b/>
          <w:i w:val="0"/>
        </w:rPr>
        <w:t xml:space="preserve"> edition of InnoTrans, the world's leading trade fair for transport technology, is almost fully booked. Plasser &amp; Theurer will once again be among the exhibitors in the railway infrastructure sector. After the convincing performance at iaf in Münster under the motto "future track technology - NOW", the company will also present innovations in Berlin that clearly show that it understands which topics will determine the future of the industry.</w:t>
      </w:r>
    </w:p>
    <w:p w14:paraId="7650685B" w14:textId="15CD35C3" w:rsidR="00555B02" w:rsidRDefault="0070722F" w:rsidP="00A544ED">
      <w:pPr>
        <w:spacing w:after="120" w:line="300" w:lineRule="exact"/>
        <w:jc w:val="both"/>
      </w:pPr>
      <w:r>
        <w:t>Rail is the most environmentally friendly transport system. A fact that cannot be emphasised enough, especially in times of climate change. In this respect, technologies that make this system even more economical, efficient, and sustainable are all the more in demand today. As a global technology leader in track construction and maintenance, the Austrian family-owned company makes a significant contribution to these goals. In Berlin it will come up with innovations that open up new paths into the future once again, addressing the topics of digitalisation, greening, and automation.</w:t>
      </w:r>
    </w:p>
    <w:p w14:paraId="4041CDB6" w14:textId="59D31078" w:rsidR="00555B02" w:rsidRDefault="00555B02" w:rsidP="00A544ED">
      <w:pPr>
        <w:pStyle w:val="Ueberschrift7"/>
        <w:spacing w:after="120" w:line="300" w:lineRule="exact"/>
        <w:jc w:val="both"/>
      </w:pPr>
      <w:r>
        <w:t>Largest single order in the company's history</w:t>
      </w:r>
    </w:p>
    <w:p w14:paraId="738278D2" w14:textId="63DF5FC3" w:rsidR="0020491E" w:rsidRDefault="00DC39AB" w:rsidP="00A544ED">
      <w:pPr>
        <w:spacing w:after="120" w:line="300" w:lineRule="exact"/>
        <w:jc w:val="both"/>
      </w:pPr>
      <w:r>
        <w:t xml:space="preserve">Even in the run-up to InnoTrans, Plasser &amp; Theurer was able to chalk up a success that was made possible by innovations of precisely this kind. </w:t>
      </w:r>
      <w:r w:rsidR="009A0608">
        <w:t xml:space="preserve">At the end of a two-stage </w:t>
      </w:r>
      <w:r w:rsidR="008F083B">
        <w:t xml:space="preserve">EU-wide </w:t>
      </w:r>
      <w:r w:rsidR="009A0608">
        <w:t xml:space="preserve">tendering </w:t>
      </w:r>
      <w:r w:rsidR="008F083B">
        <w:t xml:space="preserve">process, </w:t>
      </w:r>
      <w:r>
        <w:t>ÖBB</w:t>
      </w:r>
      <w:r w:rsidR="00604D9F">
        <w:t>-</w:t>
      </w:r>
      <w:proofErr w:type="spellStart"/>
      <w:r w:rsidR="00604D9F">
        <w:t>Infrastruktur</w:t>
      </w:r>
      <w:proofErr w:type="spellEnd"/>
      <w:r>
        <w:t xml:space="preserve"> awarded the company the contract for 56 zero-emission high-performance maintenance vehicles (21 Plasser </w:t>
      </w:r>
      <w:proofErr w:type="spellStart"/>
      <w:r>
        <w:t>MultiCrafters</w:t>
      </w:r>
      <w:proofErr w:type="spellEnd"/>
      <w:r>
        <w:t xml:space="preserve">, 29 Plasser </w:t>
      </w:r>
      <w:proofErr w:type="spellStart"/>
      <w:r>
        <w:t>CatenaryCrafters</w:t>
      </w:r>
      <w:proofErr w:type="spellEnd"/>
      <w:r>
        <w:t xml:space="preserve"> for the overhead contact line, and six Plasser </w:t>
      </w:r>
      <w:proofErr w:type="spellStart"/>
      <w:r>
        <w:t>TransportUnits</w:t>
      </w:r>
      <w:proofErr w:type="spellEnd"/>
      <w:r>
        <w:t>) worth almost €250 million. A purchase option is available for an additional 46 vehicles. The E³ drive technology, which enables an environmentally friendly electric hybrid drive, convinced them. It was also crucial that the vehicles are fit for future technologies</w:t>
      </w:r>
      <w:r w:rsidR="00604D9F">
        <w:t>,</w:t>
      </w:r>
      <w:r>
        <w:t xml:space="preserve"> such as</w:t>
      </w:r>
      <w:r w:rsidR="00604D9F">
        <w:t xml:space="preserve"> the ETCS train control system.</w:t>
      </w:r>
    </w:p>
    <w:p w14:paraId="68A3F181" w14:textId="735411DD" w:rsidR="0020491E" w:rsidRPr="0020491E" w:rsidRDefault="0020491E" w:rsidP="00A544ED">
      <w:pPr>
        <w:spacing w:after="120" w:line="300" w:lineRule="exact"/>
        <w:jc w:val="both"/>
      </w:pPr>
      <w:r>
        <w:t>Johannes Max-Theurer – Plasser &amp; Theurer, CEO: "Orders like this prove that with our machines we not only promote economical track maintenance, but also sustainably achieve the climate goals of the rail transport system with the innovative, environmentally friendly drive and work technology."</w:t>
      </w:r>
    </w:p>
    <w:p w14:paraId="3B16AE8A" w14:textId="08898F9D" w:rsidR="0020491E" w:rsidRPr="00437B7E" w:rsidRDefault="007D2FF7" w:rsidP="00A544ED">
      <w:pPr>
        <w:pStyle w:val="Ueberschrift7"/>
        <w:spacing w:after="120" w:line="300" w:lineRule="exact"/>
        <w:jc w:val="both"/>
      </w:pPr>
      <w:r>
        <w:t>Shorter delivery times and lower costs with ModularCustomizing</w:t>
      </w:r>
    </w:p>
    <w:p w14:paraId="50D3ECBD" w14:textId="036F9A92" w:rsidR="0020491E" w:rsidRDefault="00887DED" w:rsidP="00A544ED">
      <w:pPr>
        <w:spacing w:after="120" w:line="300" w:lineRule="exact"/>
        <w:jc w:val="both"/>
      </w:pPr>
      <w:r>
        <w:t xml:space="preserve">Not to be underestimated in winning this largest single order in the company's history was the ModularCustomizing concept, on the basis of which the vehicles are designed and manufactured. The development of the concept began about 10 years ago with the construction of 48 maintenance vehicles for Deutsche </w:t>
      </w:r>
      <w:proofErr w:type="spellStart"/>
      <w:r>
        <w:t>Bahn</w:t>
      </w:r>
      <w:proofErr w:type="spellEnd"/>
      <w:r>
        <w:t xml:space="preserve"> and has been consistently pursued ever since. Today, different machines can be built from modules with a 100 % level of detail and precisely defined interfaces in less time and at lower costs. The advantages of this design become effective over </w:t>
      </w:r>
      <w:r>
        <w:lastRenderedPageBreak/>
        <w:t>the entire life cycle of the machines, as it not only significantly facilitates maintenance, but also repairs</w:t>
      </w:r>
      <w:r w:rsidR="008F083B">
        <w:t xml:space="preserve"> and</w:t>
      </w:r>
      <w:r>
        <w:t xml:space="preserve"> refurbishments. </w:t>
      </w:r>
    </w:p>
    <w:p w14:paraId="3B6579BC" w14:textId="2BF734CE" w:rsidR="00F15B69" w:rsidRPr="004A07E0" w:rsidRDefault="00F15B69" w:rsidP="00A544ED">
      <w:pPr>
        <w:spacing w:after="120" w:line="300" w:lineRule="exact"/>
        <w:jc w:val="both"/>
        <w:rPr>
          <w:b/>
          <w:color w:val="1F4E79" w:themeColor="accent1" w:themeShade="80"/>
        </w:rPr>
      </w:pPr>
      <w:r>
        <w:rPr>
          <w:b/>
          <w:color w:val="1F4E79" w:themeColor="accent1" w:themeShade="80"/>
        </w:rPr>
        <w:t>"Economic - Ecologic - Ergonomic": the power of E</w:t>
      </w:r>
      <w:r>
        <w:rPr>
          <w:b/>
          <w:color w:val="1F4E79" w:themeColor="accent1" w:themeShade="80"/>
          <w:vertAlign w:val="superscript"/>
        </w:rPr>
        <w:t>3</w:t>
      </w:r>
      <w:r>
        <w:rPr>
          <w:b/>
          <w:color w:val="1F4E79" w:themeColor="accent1" w:themeShade="80"/>
        </w:rPr>
        <w:t xml:space="preserve"> hybrid drive technology</w:t>
      </w:r>
    </w:p>
    <w:p w14:paraId="6342AD96" w14:textId="53A28749" w:rsidR="00431D25" w:rsidRPr="004A07E0" w:rsidRDefault="00F15B69" w:rsidP="00A544ED">
      <w:pPr>
        <w:pStyle w:val="StandardWeb"/>
        <w:shd w:val="clear" w:color="auto" w:fill="FFFFFF"/>
        <w:spacing w:before="0" w:beforeAutospacing="0" w:after="120" w:afterAutospacing="0" w:line="300" w:lineRule="exact"/>
        <w:rPr>
          <w:rFonts w:ascii="Arial" w:eastAsiaTheme="minorHAnsi" w:hAnsi="Arial" w:cstheme="minorBidi"/>
          <w:sz w:val="22"/>
          <w:szCs w:val="22"/>
        </w:rPr>
      </w:pPr>
      <w:r>
        <w:rPr>
          <w:rFonts w:ascii="Arial" w:hAnsi="Arial"/>
          <w:sz w:val="22"/>
        </w:rPr>
        <w:t xml:space="preserve">A highlight of Plasser &amp; Theurer's current product range will be presented in the outdoor area of InnoTrans: the Unimat 09-4x4/4S Dynamic E³ with the revolutionary E³ hybrid technology. This universal tamping machine is the first hybrid machine for DB </w:t>
      </w:r>
      <w:proofErr w:type="spellStart"/>
      <w:r>
        <w:rPr>
          <w:rFonts w:ascii="Arial" w:hAnsi="Arial"/>
          <w:sz w:val="22"/>
        </w:rPr>
        <w:t>Bahnbau</w:t>
      </w:r>
      <w:proofErr w:type="spellEnd"/>
      <w:r>
        <w:rPr>
          <w:rFonts w:ascii="Arial" w:hAnsi="Arial"/>
          <w:sz w:val="22"/>
        </w:rPr>
        <w:t xml:space="preserve"> </w:t>
      </w:r>
      <w:proofErr w:type="spellStart"/>
      <w:r>
        <w:rPr>
          <w:rFonts w:ascii="Arial" w:hAnsi="Arial"/>
          <w:sz w:val="22"/>
        </w:rPr>
        <w:t>Gruppe</w:t>
      </w:r>
      <w:proofErr w:type="spellEnd"/>
      <w:r>
        <w:rPr>
          <w:rFonts w:ascii="Arial" w:hAnsi="Arial"/>
          <w:sz w:val="22"/>
        </w:rPr>
        <w:t xml:space="preserve"> GmbH (a Deutsche </w:t>
      </w:r>
      <w:proofErr w:type="spellStart"/>
      <w:r>
        <w:rPr>
          <w:rFonts w:ascii="Arial" w:hAnsi="Arial"/>
          <w:sz w:val="22"/>
        </w:rPr>
        <w:t>Bahn</w:t>
      </w:r>
      <w:proofErr w:type="spellEnd"/>
      <w:r>
        <w:rPr>
          <w:rFonts w:ascii="Arial" w:hAnsi="Arial"/>
          <w:sz w:val="22"/>
        </w:rPr>
        <w:t xml:space="preserve"> AG company), which is equipping itself to meet a number of current challenges in the areas of climate protection, occupational safety, urban working operations, and the reduction of equipment and resources. </w:t>
      </w:r>
    </w:p>
    <w:p w14:paraId="3EFC0686" w14:textId="2CE4DEC3" w:rsidR="00F15B69" w:rsidRPr="004A07E0" w:rsidRDefault="00F15B69" w:rsidP="00A544ED">
      <w:pPr>
        <w:spacing w:after="120" w:line="300" w:lineRule="exact"/>
        <w:jc w:val="both"/>
      </w:pPr>
      <w:r>
        <w:t>In addition to the conventional drive system, the machine can be fully electrically powered during running and working mode. All rotary motions are powered fully electrically. Only a few linear motions remain hydraulically powered. The drive technology reduces hydraulic oil consumption by 80 %. Running mode using carbon-neutral traction current lowers diesel consumption drastically. Additionally, E³ reduces noise emissions significantly and thus increases line-side residents' acceptance of the machine.</w:t>
      </w:r>
    </w:p>
    <w:p w14:paraId="7DDB3A0A" w14:textId="3F451481" w:rsidR="007D2FF7" w:rsidRPr="004A07E0" w:rsidRDefault="00C74790" w:rsidP="00A544ED">
      <w:pPr>
        <w:spacing w:after="120" w:line="300" w:lineRule="exact"/>
        <w:jc w:val="both"/>
      </w:pPr>
      <w:r>
        <w:rPr>
          <w:b/>
          <w:color w:val="1F4E79" w:themeColor="accent1" w:themeShade="80"/>
        </w:rPr>
        <w:t>A speed-up for spare and wear parts</w:t>
      </w:r>
    </w:p>
    <w:p w14:paraId="53455890" w14:textId="64966E27" w:rsidR="00C74790" w:rsidRPr="004A07E0" w:rsidRDefault="00671D54" w:rsidP="00A544ED">
      <w:pPr>
        <w:spacing w:after="120" w:line="300" w:lineRule="exact"/>
        <w:jc w:val="both"/>
      </w:pPr>
      <w:r>
        <w:t xml:space="preserve">Over the past two years, Plasser &amp; Theurer’s Customer Services division has developed very dynamically. The focus is always on meeting customer and market requirements in a professional and sustainable manner. Life cycle enhancement, eco-retrofitting, and used machines can serve as examples in this context. </w:t>
      </w:r>
    </w:p>
    <w:p w14:paraId="068FB30D" w14:textId="5B2F5554" w:rsidR="00671D54" w:rsidRDefault="00671D54" w:rsidP="00A544ED">
      <w:pPr>
        <w:spacing w:after="120" w:line="300" w:lineRule="exact"/>
        <w:jc w:val="both"/>
      </w:pPr>
      <w:r>
        <w:t xml:space="preserve">The European Distribution </w:t>
      </w:r>
      <w:proofErr w:type="spellStart"/>
      <w:r>
        <w:t>Center</w:t>
      </w:r>
      <w:proofErr w:type="spellEnd"/>
      <w:r>
        <w:t xml:space="preserve"> in Linz will start test operation in </w:t>
      </w:r>
      <w:r w:rsidR="00A87314">
        <w:t>the summer of</w:t>
      </w:r>
      <w:r>
        <w:t xml:space="preserve"> 2022. This is the beginning of a new era for Plasser &amp; Theurer spare and wear parts provision. The goal is to have all frequently ordered parts in stock and to enhance customer satisfaction with shorter delivery times. An improved supply chain is key to reducing delivery times and optimising parts costs.</w:t>
      </w:r>
    </w:p>
    <w:p w14:paraId="65FC2A4D" w14:textId="77777777" w:rsidR="00D1270B" w:rsidRDefault="00D1270B" w:rsidP="00A544ED">
      <w:pPr>
        <w:pStyle w:val="Ueberschrift7"/>
        <w:spacing w:after="120" w:line="300" w:lineRule="exact"/>
        <w:jc w:val="both"/>
      </w:pPr>
      <w:r>
        <w:t>Machine, fleet, and infrastructure remain at the top of the agenda</w:t>
      </w:r>
    </w:p>
    <w:p w14:paraId="15EFA883" w14:textId="49ED1E1C" w:rsidR="00D1270B" w:rsidRPr="00D1270B" w:rsidRDefault="00D1270B" w:rsidP="00A544ED">
      <w:pPr>
        <w:spacing w:after="120" w:line="300" w:lineRule="exact"/>
        <w:jc w:val="both"/>
        <w:rPr>
          <w:rFonts w:cs="Arial"/>
        </w:rPr>
      </w:pPr>
      <w:r>
        <w:t xml:space="preserve">Plasser &amp; Theurer is dedicated to providing precise answers to current market needs with new technologies. In addition, the Austrian technology leader remains true to its objectives in the machine, fleet, and infrastructure segments. In the machine segment, ModularCustomizing is a new offer that provides an individualised fleet with high standards. In the fleet segment, the focus remains on services over the entire machine life cycle. In terms of infrastructure, digital solutions for maintaining railway infrastructure and complementary services continue to be the main topics of interest. </w:t>
      </w:r>
    </w:p>
    <w:p w14:paraId="26206995" w14:textId="1375AFDC" w:rsidR="00D1270B" w:rsidRPr="00D1270B" w:rsidRDefault="002F07D0" w:rsidP="00A544ED">
      <w:pPr>
        <w:spacing w:after="120" w:line="300" w:lineRule="exact"/>
        <w:jc w:val="both"/>
        <w:rPr>
          <w:rFonts w:cs="Arial"/>
        </w:rPr>
      </w:pPr>
      <w:r>
        <w:t xml:space="preserve">The bottom line is that Plasser &amp; Theurer’s aim continues to be innovative contributions that strengthen rail as the most environmentally friendly transport system. Enhancing the capacity of this transport system is becoming increasingly important for the sustainable mobility of the future. </w:t>
      </w:r>
    </w:p>
    <w:p w14:paraId="447F3140" w14:textId="1BE60EC2" w:rsidR="00D1270B" w:rsidRDefault="00D1270B" w:rsidP="00D1270B">
      <w:pPr>
        <w:spacing w:after="120" w:line="240" w:lineRule="auto"/>
        <w:jc w:val="both"/>
      </w:pPr>
    </w:p>
    <w:p w14:paraId="63D0ED09" w14:textId="77777777" w:rsidR="00A544ED" w:rsidRDefault="00A544ED" w:rsidP="00D1270B">
      <w:pPr>
        <w:spacing w:after="120" w:line="240" w:lineRule="auto"/>
        <w:jc w:val="both"/>
      </w:pPr>
    </w:p>
    <w:tbl>
      <w:tblPr>
        <w:tblStyle w:val="Tabellenraster"/>
        <w:tblW w:w="9212" w:type="dxa"/>
        <w:tblLayout w:type="fixed"/>
        <w:tblLook w:val="04A0" w:firstRow="1" w:lastRow="0" w:firstColumn="1" w:lastColumn="0" w:noHBand="0" w:noVBand="1"/>
      </w:tblPr>
      <w:tblGrid>
        <w:gridCol w:w="2093"/>
        <w:gridCol w:w="1984"/>
        <w:gridCol w:w="5135"/>
      </w:tblGrid>
      <w:tr w:rsidR="00A544ED" w:rsidRPr="00BF09CC" w14:paraId="0AD6FE13" w14:textId="77777777" w:rsidTr="002A2A47">
        <w:tc>
          <w:tcPr>
            <w:tcW w:w="2093" w:type="dxa"/>
            <w:tcBorders>
              <w:top w:val="single" w:sz="4" w:space="0" w:color="auto"/>
              <w:left w:val="single" w:sz="4" w:space="0" w:color="auto"/>
              <w:bottom w:val="single" w:sz="4" w:space="0" w:color="auto"/>
              <w:right w:val="single" w:sz="4" w:space="0" w:color="auto"/>
            </w:tcBorders>
            <w:hideMark/>
          </w:tcPr>
          <w:p w14:paraId="3AC10BB1" w14:textId="24216670" w:rsidR="00A544ED" w:rsidRPr="00BF09CC" w:rsidRDefault="00A544ED" w:rsidP="00A544ED">
            <w:pPr>
              <w:rPr>
                <w:rStyle w:val="SchwacheHervorhebung"/>
              </w:rPr>
            </w:pPr>
            <w:r>
              <w:rPr>
                <w:rFonts w:ascii="Calibri" w:hAnsi="Calibri" w:cs="Calibri"/>
              </w:rPr>
              <w:br w:type="page"/>
            </w:r>
            <w:r>
              <w:rPr>
                <w:rStyle w:val="SchwacheHervorhebung"/>
              </w:rPr>
              <w:t>Image</w:t>
            </w:r>
          </w:p>
        </w:tc>
        <w:tc>
          <w:tcPr>
            <w:tcW w:w="1984" w:type="dxa"/>
            <w:tcBorders>
              <w:top w:val="single" w:sz="4" w:space="0" w:color="auto"/>
              <w:left w:val="single" w:sz="4" w:space="0" w:color="auto"/>
              <w:bottom w:val="single" w:sz="4" w:space="0" w:color="auto"/>
              <w:right w:val="single" w:sz="4" w:space="0" w:color="auto"/>
            </w:tcBorders>
            <w:hideMark/>
          </w:tcPr>
          <w:p w14:paraId="1AEA52DB" w14:textId="0E6EB2BE" w:rsidR="00A544ED" w:rsidRPr="00BF09CC" w:rsidRDefault="00A544ED" w:rsidP="002A2A47">
            <w:pPr>
              <w:rPr>
                <w:rStyle w:val="SchwacheHervorhebung"/>
              </w:rPr>
            </w:pPr>
            <w:r>
              <w:rPr>
                <w:rStyle w:val="SchwacheHervorhebung"/>
              </w:rPr>
              <w:t>File Name</w:t>
            </w:r>
          </w:p>
        </w:tc>
        <w:tc>
          <w:tcPr>
            <w:tcW w:w="5135" w:type="dxa"/>
            <w:tcBorders>
              <w:top w:val="single" w:sz="4" w:space="0" w:color="auto"/>
              <w:left w:val="single" w:sz="4" w:space="0" w:color="auto"/>
              <w:bottom w:val="single" w:sz="4" w:space="0" w:color="auto"/>
              <w:right w:val="single" w:sz="4" w:space="0" w:color="auto"/>
            </w:tcBorders>
            <w:hideMark/>
          </w:tcPr>
          <w:p w14:paraId="2A794EF6" w14:textId="110A3D84" w:rsidR="00A544ED" w:rsidRPr="00BF09CC" w:rsidRDefault="00A544ED" w:rsidP="002A2A47">
            <w:pPr>
              <w:rPr>
                <w:rStyle w:val="SchwacheHervorhebung"/>
                <w:i w:val="0"/>
              </w:rPr>
            </w:pPr>
            <w:r>
              <w:rPr>
                <w:rStyle w:val="SchwacheHervorhebung"/>
              </w:rPr>
              <w:t>Caption</w:t>
            </w:r>
          </w:p>
        </w:tc>
      </w:tr>
      <w:tr w:rsidR="00A544ED" w:rsidRPr="00A544ED" w14:paraId="614A7D76" w14:textId="77777777" w:rsidTr="002A2A47">
        <w:sdt>
          <w:sdtPr>
            <w:rPr>
              <w:noProof/>
              <w:lang w:val="de-AT" w:eastAsia="de-AT"/>
            </w:rPr>
            <w:id w:val="608320434"/>
            <w:picture/>
          </w:sdtPr>
          <w:sdtContent>
            <w:tc>
              <w:tcPr>
                <w:tcW w:w="2093" w:type="dxa"/>
                <w:tcBorders>
                  <w:top w:val="single" w:sz="4" w:space="0" w:color="auto"/>
                  <w:left w:val="single" w:sz="4" w:space="0" w:color="auto"/>
                  <w:bottom w:val="single" w:sz="4" w:space="0" w:color="auto"/>
                  <w:right w:val="single" w:sz="4" w:space="0" w:color="auto"/>
                </w:tcBorders>
                <w:hideMark/>
              </w:tcPr>
              <w:p w14:paraId="74DDD60C" w14:textId="77777777" w:rsidR="00A544ED" w:rsidRPr="00BF09CC" w:rsidRDefault="00A544ED" w:rsidP="002A2A47">
                <w:pPr>
                  <w:rPr>
                    <w:rStyle w:val="SchwacheHervorhebung"/>
                  </w:rPr>
                </w:pPr>
                <w:r>
                  <w:rPr>
                    <w:noProof/>
                    <w:lang w:val="de-AT" w:eastAsia="de-AT"/>
                  </w:rPr>
                  <w:drawing>
                    <wp:inline distT="0" distB="0" distL="0" distR="0" wp14:anchorId="136841E8" wp14:editId="21B51DAD">
                      <wp:extent cx="1187796" cy="6686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187796" cy="668655"/>
                              </a:xfrm>
                              <a:prstGeom prst="rect">
                                <a:avLst/>
                              </a:prstGeom>
                              <a:noFill/>
                              <a:ln>
                                <a:noFill/>
                              </a:ln>
                            </pic:spPr>
                          </pic:pic>
                        </a:graphicData>
                      </a:graphic>
                    </wp:inline>
                  </w:drawing>
                </w:r>
              </w:p>
            </w:tc>
          </w:sdtContent>
        </w:sdt>
        <w:tc>
          <w:tcPr>
            <w:tcW w:w="1984" w:type="dxa"/>
            <w:tcBorders>
              <w:top w:val="single" w:sz="4" w:space="0" w:color="auto"/>
              <w:left w:val="single" w:sz="4" w:space="0" w:color="auto"/>
              <w:bottom w:val="single" w:sz="4" w:space="0" w:color="auto"/>
              <w:right w:val="single" w:sz="4" w:space="0" w:color="auto"/>
            </w:tcBorders>
            <w:hideMark/>
          </w:tcPr>
          <w:p w14:paraId="7D697E92" w14:textId="77777777" w:rsidR="00A544ED" w:rsidRPr="0021494A" w:rsidRDefault="00A544ED" w:rsidP="002A2A47">
            <w:pPr>
              <w:rPr>
                <w:rStyle w:val="SchwacheHervorhebung"/>
                <w:lang w:val="de-AT"/>
              </w:rPr>
            </w:pPr>
            <w:r>
              <w:rPr>
                <w:rStyle w:val="SchwacheHervorhebung"/>
                <w:lang w:val="de-AT"/>
              </w:rPr>
              <w:t>Abbildung1</w:t>
            </w:r>
            <w:r w:rsidRPr="0021494A">
              <w:rPr>
                <w:rStyle w:val="SchwacheHervorhebung"/>
                <w:lang w:val="de-AT"/>
              </w:rPr>
              <w:t>.jpg</w:t>
            </w:r>
          </w:p>
        </w:tc>
        <w:tc>
          <w:tcPr>
            <w:tcW w:w="5135" w:type="dxa"/>
            <w:tcBorders>
              <w:top w:val="single" w:sz="4" w:space="0" w:color="auto"/>
              <w:left w:val="single" w:sz="4" w:space="0" w:color="auto"/>
              <w:bottom w:val="single" w:sz="4" w:space="0" w:color="auto"/>
              <w:right w:val="single" w:sz="4" w:space="0" w:color="auto"/>
            </w:tcBorders>
            <w:hideMark/>
          </w:tcPr>
          <w:p w14:paraId="53299CC0" w14:textId="77777777" w:rsidR="00A544ED" w:rsidRDefault="00A544ED" w:rsidP="002A2A47">
            <w:pPr>
              <w:rPr>
                <w:rFonts w:cs="Arial"/>
                <w:lang w:val="de-AT"/>
              </w:rPr>
            </w:pPr>
            <w:r w:rsidRPr="00BF5777">
              <w:rPr>
                <w:rFonts w:cs="Arial"/>
                <w:lang w:val="de-AT"/>
              </w:rPr>
              <w:t xml:space="preserve">Plasser </w:t>
            </w:r>
            <w:proofErr w:type="spellStart"/>
            <w:r w:rsidRPr="00BF5777">
              <w:rPr>
                <w:rFonts w:cs="Arial"/>
                <w:lang w:val="de-AT"/>
              </w:rPr>
              <w:t>CatenaryCrafter</w:t>
            </w:r>
            <w:proofErr w:type="spellEnd"/>
            <w:r w:rsidRPr="00BF5777">
              <w:rPr>
                <w:rFonts w:cs="Arial"/>
                <w:lang w:val="de-AT"/>
              </w:rPr>
              <w:t xml:space="preserve"> 15.</w:t>
            </w:r>
            <w:r>
              <w:rPr>
                <w:rFonts w:cs="Arial"/>
                <w:lang w:val="de-AT"/>
              </w:rPr>
              <w:t xml:space="preserve">4 </w:t>
            </w:r>
            <w:r w:rsidRPr="00BF5777">
              <w:rPr>
                <w:rFonts w:cs="Arial"/>
                <w:lang w:val="de-AT"/>
              </w:rPr>
              <w:t xml:space="preserve">E³ </w:t>
            </w:r>
          </w:p>
          <w:p w14:paraId="337FA287" w14:textId="3E67C781" w:rsidR="00A544ED" w:rsidRDefault="00A544ED" w:rsidP="00A544ED">
            <w:r w:rsidRPr="009D6DA2">
              <w:t xml:space="preserve">All vehicles for </w:t>
            </w:r>
            <w:r>
              <w:t>the ÖBB</w:t>
            </w:r>
            <w:r w:rsidRPr="009D6DA2">
              <w:t xml:space="preserve"> have a completely new concept and design based on </w:t>
            </w:r>
            <w:proofErr w:type="spellStart"/>
            <w:r w:rsidRPr="009D6DA2">
              <w:t>ModularCustomizing</w:t>
            </w:r>
            <w:proofErr w:type="spellEnd"/>
            <w:r w:rsidRPr="009D6DA2">
              <w:t>.</w:t>
            </w:r>
          </w:p>
          <w:p w14:paraId="10C499BC" w14:textId="77777777" w:rsidR="00A544ED" w:rsidRPr="00A544ED" w:rsidRDefault="00A544ED" w:rsidP="002A2A47">
            <w:pPr>
              <w:rPr>
                <w:rStyle w:val="SchwacheHervorhebung"/>
              </w:rPr>
            </w:pPr>
          </w:p>
        </w:tc>
      </w:tr>
      <w:tr w:rsidR="00A544ED" w:rsidRPr="00A544ED" w14:paraId="0FBAFC28" w14:textId="77777777" w:rsidTr="002A2A47">
        <w:sdt>
          <w:sdtPr>
            <w:rPr>
              <w:i/>
              <w:iCs/>
              <w:noProof/>
              <w:color w:val="808080" w:themeColor="text1" w:themeTint="7F"/>
              <w:lang w:val="de-AT" w:eastAsia="de-AT"/>
            </w:rPr>
            <w:id w:val="1792323111"/>
            <w:picture/>
          </w:sdtPr>
          <w:sdtContent>
            <w:tc>
              <w:tcPr>
                <w:tcW w:w="2093" w:type="dxa"/>
                <w:hideMark/>
              </w:tcPr>
              <w:p w14:paraId="01BC129B" w14:textId="77777777" w:rsidR="00A544ED" w:rsidRPr="00BF09CC" w:rsidRDefault="00A544ED" w:rsidP="002A2A47">
                <w:pPr>
                  <w:rPr>
                    <w:rStyle w:val="SchwacheHervorhebung"/>
                  </w:rPr>
                </w:pPr>
                <w:r>
                  <w:rPr>
                    <w:noProof/>
                    <w:lang w:val="de-AT" w:eastAsia="de-AT"/>
                  </w:rPr>
                  <w:drawing>
                    <wp:inline distT="0" distB="0" distL="0" distR="0" wp14:anchorId="3C4038C2" wp14:editId="06CE4C30">
                      <wp:extent cx="1188720" cy="713232"/>
                      <wp:effectExtent l="0" t="0" r="0" b="0"/>
                      <wp:docPr id="1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188720" cy="713232"/>
                              </a:xfrm>
                              <a:prstGeom prst="rect">
                                <a:avLst/>
                              </a:prstGeom>
                              <a:noFill/>
                              <a:ln>
                                <a:noFill/>
                              </a:ln>
                            </pic:spPr>
                          </pic:pic>
                        </a:graphicData>
                      </a:graphic>
                    </wp:inline>
                  </w:drawing>
                </w:r>
              </w:p>
            </w:tc>
          </w:sdtContent>
        </w:sdt>
        <w:tc>
          <w:tcPr>
            <w:tcW w:w="1984" w:type="dxa"/>
            <w:hideMark/>
          </w:tcPr>
          <w:p w14:paraId="272265A7" w14:textId="77777777" w:rsidR="00A544ED" w:rsidRPr="0021494A" w:rsidRDefault="00A544ED" w:rsidP="002A2A47">
            <w:pPr>
              <w:rPr>
                <w:rStyle w:val="SchwacheHervorhebung"/>
                <w:lang w:val="de-AT"/>
              </w:rPr>
            </w:pPr>
            <w:r>
              <w:rPr>
                <w:rStyle w:val="SchwacheHervorhebung"/>
                <w:lang w:val="de-AT"/>
              </w:rPr>
              <w:t>Abbildung2</w:t>
            </w:r>
            <w:r w:rsidRPr="0021494A">
              <w:rPr>
                <w:rStyle w:val="SchwacheHervorhebung"/>
                <w:lang w:val="de-AT"/>
              </w:rPr>
              <w:t>.jpg</w:t>
            </w:r>
          </w:p>
        </w:tc>
        <w:tc>
          <w:tcPr>
            <w:tcW w:w="5135" w:type="dxa"/>
            <w:hideMark/>
          </w:tcPr>
          <w:p w14:paraId="6DA28AFD" w14:textId="2E906AC6" w:rsidR="00A544ED" w:rsidRPr="00A544ED" w:rsidRDefault="00A544ED" w:rsidP="00A544ED">
            <w:pPr>
              <w:rPr>
                <w:rStyle w:val="SchwacheHervorhebung"/>
              </w:rPr>
            </w:pPr>
            <w:proofErr w:type="spellStart"/>
            <w:r w:rsidRPr="00A544ED">
              <w:rPr>
                <w:rFonts w:cs="Arial"/>
              </w:rPr>
              <w:t>Unimat</w:t>
            </w:r>
            <w:proofErr w:type="spellEnd"/>
            <w:r w:rsidRPr="00A544ED">
              <w:rPr>
                <w:rFonts w:cs="Arial"/>
              </w:rPr>
              <w:t xml:space="preserve"> 09-4x4/4S Dynamic E³ </w:t>
            </w:r>
            <w:r>
              <w:t>with the revolutionary E³ hybrid technology</w:t>
            </w:r>
            <w:r w:rsidRPr="00A544ED">
              <w:rPr>
                <w:rFonts w:cs="Arial"/>
              </w:rPr>
              <w:t xml:space="preserve"> </w:t>
            </w:r>
          </w:p>
        </w:tc>
      </w:tr>
    </w:tbl>
    <w:p w14:paraId="64798F16" w14:textId="1FDE7DDB" w:rsidR="00DB05E8" w:rsidRPr="00A544ED" w:rsidRDefault="00DB05E8" w:rsidP="00DB05E8">
      <w:pPr>
        <w:spacing w:after="120" w:line="240" w:lineRule="auto"/>
        <w:jc w:val="both"/>
      </w:pPr>
    </w:p>
    <w:p w14:paraId="622D5465" w14:textId="600F7C20" w:rsidR="00867B01" w:rsidRDefault="006D252B" w:rsidP="00FD07F2">
      <w:pPr>
        <w:pStyle w:val="Ueberschrift7"/>
        <w:spacing w:line="340" w:lineRule="exact"/>
      </w:pPr>
      <w:r>
        <w:t>Plasser &amp; Theurer in brief</w:t>
      </w:r>
    </w:p>
    <w:p w14:paraId="0088CB05" w14:textId="77777777" w:rsidR="004B4020" w:rsidRPr="004B4020" w:rsidRDefault="004B4020" w:rsidP="00FD07F2">
      <w:pPr>
        <w:pStyle w:val="Ueberschrift7"/>
        <w:numPr>
          <w:ilvl w:val="0"/>
          <w:numId w:val="43"/>
        </w:numPr>
        <w:spacing w:line="340" w:lineRule="exact"/>
        <w:rPr>
          <w:b w:val="0"/>
          <w:color w:val="auto"/>
        </w:rPr>
      </w:pPr>
      <w:r>
        <w:rPr>
          <w:b w:val="0"/>
          <w:color w:val="auto"/>
        </w:rPr>
        <w:t>Founded in 1953</w:t>
      </w:r>
    </w:p>
    <w:p w14:paraId="1AE12269" w14:textId="77777777" w:rsidR="004B4020" w:rsidRPr="004B4020" w:rsidRDefault="004B4020" w:rsidP="00FD07F2">
      <w:pPr>
        <w:pStyle w:val="Ueberschrift7"/>
        <w:numPr>
          <w:ilvl w:val="0"/>
          <w:numId w:val="43"/>
        </w:numPr>
        <w:spacing w:line="340" w:lineRule="exact"/>
        <w:rPr>
          <w:b w:val="0"/>
          <w:color w:val="auto"/>
        </w:rPr>
      </w:pPr>
      <w:r>
        <w:rPr>
          <w:b w:val="0"/>
          <w:color w:val="auto"/>
        </w:rPr>
        <w:t>Around 2,000 staff members in Austria</w:t>
      </w:r>
    </w:p>
    <w:p w14:paraId="49F1D456" w14:textId="77777777" w:rsidR="004B4020" w:rsidRPr="004B4020" w:rsidRDefault="004B4020" w:rsidP="00FD07F2">
      <w:pPr>
        <w:pStyle w:val="Ueberschrift7"/>
        <w:numPr>
          <w:ilvl w:val="0"/>
          <w:numId w:val="43"/>
        </w:numPr>
        <w:spacing w:line="340" w:lineRule="exact"/>
        <w:rPr>
          <w:b w:val="0"/>
          <w:color w:val="auto"/>
        </w:rPr>
      </w:pPr>
      <w:r>
        <w:rPr>
          <w:b w:val="0"/>
          <w:color w:val="auto"/>
        </w:rPr>
        <w:t>Around 5,000 staff members worldwide, at 19 partner firms throughout the world and in Austria</w:t>
      </w:r>
    </w:p>
    <w:p w14:paraId="5D6BC371" w14:textId="77777777" w:rsidR="004B4020" w:rsidRPr="004B4020" w:rsidRDefault="004B4020" w:rsidP="00FD07F2">
      <w:pPr>
        <w:pStyle w:val="Ueberschrift7"/>
        <w:numPr>
          <w:ilvl w:val="0"/>
          <w:numId w:val="43"/>
        </w:numPr>
        <w:spacing w:line="340" w:lineRule="exact"/>
        <w:rPr>
          <w:b w:val="0"/>
          <w:color w:val="auto"/>
        </w:rPr>
      </w:pPr>
      <w:r>
        <w:rPr>
          <w:b w:val="0"/>
          <w:color w:val="auto"/>
        </w:rPr>
        <w:t>Range of products: machines and systems for laying and installing, renewing, and maintaining tracks and overhead contact lines</w:t>
      </w:r>
    </w:p>
    <w:p w14:paraId="0A35A045" w14:textId="77777777" w:rsidR="004B4020" w:rsidRPr="004B4020" w:rsidRDefault="004B4020" w:rsidP="00FD07F2">
      <w:pPr>
        <w:pStyle w:val="Ueberschrift7"/>
        <w:numPr>
          <w:ilvl w:val="0"/>
          <w:numId w:val="43"/>
        </w:numPr>
        <w:spacing w:line="340" w:lineRule="exact"/>
        <w:rPr>
          <w:b w:val="0"/>
          <w:color w:val="auto"/>
        </w:rPr>
      </w:pPr>
      <w:r>
        <w:rPr>
          <w:b w:val="0"/>
          <w:color w:val="auto"/>
        </w:rPr>
        <w:t>More than 17,000 heavy-duty machines supplied to 110 countries</w:t>
      </w:r>
    </w:p>
    <w:p w14:paraId="46521EDA" w14:textId="77777777" w:rsidR="004B4020" w:rsidRPr="004B4020" w:rsidRDefault="004B4020" w:rsidP="00FD07F2">
      <w:pPr>
        <w:pStyle w:val="Ueberschrift7"/>
        <w:numPr>
          <w:ilvl w:val="0"/>
          <w:numId w:val="43"/>
        </w:numPr>
        <w:spacing w:line="340" w:lineRule="exact"/>
        <w:rPr>
          <w:b w:val="0"/>
          <w:color w:val="auto"/>
        </w:rPr>
      </w:pPr>
      <w:r>
        <w:rPr>
          <w:b w:val="0"/>
          <w:color w:val="auto"/>
        </w:rPr>
        <w:t>Export rate of 93 %</w:t>
      </w:r>
    </w:p>
    <w:p w14:paraId="57767C57" w14:textId="77777777" w:rsidR="004B4020" w:rsidRPr="004B4020" w:rsidRDefault="004B4020" w:rsidP="00FD07F2">
      <w:pPr>
        <w:pStyle w:val="Ueberschrift7"/>
        <w:numPr>
          <w:ilvl w:val="0"/>
          <w:numId w:val="43"/>
        </w:numPr>
        <w:spacing w:line="340" w:lineRule="exact"/>
        <w:rPr>
          <w:b w:val="0"/>
          <w:color w:val="auto"/>
        </w:rPr>
      </w:pPr>
      <w:r>
        <w:rPr>
          <w:b w:val="0"/>
          <w:color w:val="auto"/>
        </w:rPr>
        <w:t>Main factory in Linz, head office in Vienna</w:t>
      </w:r>
    </w:p>
    <w:p w14:paraId="778D0C10" w14:textId="77777777" w:rsidR="004B4020" w:rsidRPr="004B4020" w:rsidRDefault="004B4020" w:rsidP="00FD07F2">
      <w:pPr>
        <w:pStyle w:val="Ueberschrift7"/>
        <w:numPr>
          <w:ilvl w:val="0"/>
          <w:numId w:val="43"/>
        </w:numPr>
        <w:spacing w:line="340" w:lineRule="exact"/>
        <w:rPr>
          <w:b w:val="0"/>
          <w:color w:val="auto"/>
        </w:rPr>
      </w:pPr>
      <w:r>
        <w:rPr>
          <w:b w:val="0"/>
          <w:color w:val="auto"/>
        </w:rPr>
        <w:t>Service, repair, and spare parts depots all over the world</w:t>
      </w:r>
    </w:p>
    <w:p w14:paraId="7914C8AE" w14:textId="77777777" w:rsidR="004B4020" w:rsidRPr="004B4020" w:rsidRDefault="004B4020" w:rsidP="00FD07F2">
      <w:pPr>
        <w:pStyle w:val="Ueberschrift7"/>
        <w:numPr>
          <w:ilvl w:val="0"/>
          <w:numId w:val="43"/>
        </w:numPr>
        <w:spacing w:line="340" w:lineRule="exact"/>
        <w:rPr>
          <w:b w:val="0"/>
          <w:color w:val="auto"/>
        </w:rPr>
      </w:pPr>
      <w:r>
        <w:rPr>
          <w:b w:val="0"/>
          <w:color w:val="auto"/>
        </w:rPr>
        <w:t>Largest sale markets overall: Germany, USA, UK, India, Japan, France, Austria, Brazil, Spain, Australia</w:t>
      </w:r>
    </w:p>
    <w:p w14:paraId="2D63B99E" w14:textId="77777777" w:rsidR="004B4020" w:rsidRPr="004B4020" w:rsidRDefault="004B4020" w:rsidP="00FD07F2">
      <w:pPr>
        <w:pStyle w:val="Ueberschrift7"/>
        <w:numPr>
          <w:ilvl w:val="0"/>
          <w:numId w:val="43"/>
        </w:numPr>
        <w:spacing w:line="340" w:lineRule="exact"/>
        <w:rPr>
          <w:b w:val="0"/>
          <w:color w:val="auto"/>
        </w:rPr>
      </w:pPr>
      <w:r>
        <w:rPr>
          <w:b w:val="0"/>
          <w:color w:val="auto"/>
        </w:rPr>
        <w:t>Customers: railway operators, construction firms, urban transport authorities, industrial and mine railways</w:t>
      </w:r>
    </w:p>
    <w:p w14:paraId="65D4A65B" w14:textId="202ADF96" w:rsidR="004B4020" w:rsidRPr="004B4020" w:rsidRDefault="004B4020" w:rsidP="00FD07F2">
      <w:pPr>
        <w:pStyle w:val="Ueberschrift7"/>
        <w:numPr>
          <w:ilvl w:val="0"/>
          <w:numId w:val="43"/>
        </w:numPr>
        <w:spacing w:line="340" w:lineRule="exact"/>
        <w:rPr>
          <w:b w:val="0"/>
          <w:color w:val="auto"/>
        </w:rPr>
      </w:pPr>
      <w:r>
        <w:rPr>
          <w:b w:val="0"/>
          <w:color w:val="auto"/>
        </w:rPr>
        <w:t>More than 2,500 active patents</w:t>
      </w:r>
    </w:p>
    <w:p w14:paraId="4D19C7A4" w14:textId="6EDFC5C2" w:rsidR="004B4020" w:rsidRDefault="00136438" w:rsidP="00FD07F2">
      <w:pPr>
        <w:pStyle w:val="Ueberschrift7"/>
        <w:numPr>
          <w:ilvl w:val="0"/>
          <w:numId w:val="43"/>
        </w:numPr>
        <w:spacing w:line="340" w:lineRule="exact"/>
        <w:rPr>
          <w:b w:val="0"/>
          <w:color w:val="auto"/>
        </w:rPr>
      </w:pPr>
      <w:r>
        <w:rPr>
          <w:b w:val="0"/>
          <w:color w:val="auto"/>
        </w:rPr>
        <w:t>14 international certificates/qualifications (such as ISO 9001:2015, ISO 14001:2015, ISO 37001:2016, ISO 37301:2021, ISO 45001:2018, ISO 50001:2018)</w:t>
      </w:r>
    </w:p>
    <w:p w14:paraId="19B2887C" w14:textId="4436DA23" w:rsidR="00DB05E8" w:rsidRDefault="00DB05E8" w:rsidP="00FD07F2">
      <w:pPr>
        <w:pStyle w:val="Ueberschrift7"/>
        <w:spacing w:line="340" w:lineRule="exact"/>
        <w:rPr>
          <w:b w:val="0"/>
          <w:color w:val="auto"/>
        </w:rPr>
      </w:pPr>
    </w:p>
    <w:p w14:paraId="520D17AE" w14:textId="77777777" w:rsidR="00DB05E8" w:rsidRPr="00EB5D4E" w:rsidRDefault="00DB05E8" w:rsidP="00FD07F2">
      <w:pPr>
        <w:spacing w:after="0" w:line="340" w:lineRule="exact"/>
        <w:rPr>
          <w:rFonts w:cs="Calibri"/>
          <w:b/>
          <w:lang w:val="de-AT"/>
        </w:rPr>
      </w:pPr>
      <w:proofErr w:type="spellStart"/>
      <w:r w:rsidRPr="00EB5D4E">
        <w:rPr>
          <w:b/>
          <w:lang w:val="de-AT"/>
        </w:rPr>
        <w:t>Contact</w:t>
      </w:r>
      <w:proofErr w:type="spellEnd"/>
      <w:r w:rsidRPr="00EB5D4E">
        <w:rPr>
          <w:b/>
          <w:lang w:val="de-AT"/>
        </w:rPr>
        <w:t>:</w:t>
      </w:r>
    </w:p>
    <w:p w14:paraId="024082C1" w14:textId="513DD13F" w:rsidR="00DB05E8" w:rsidRPr="00EB5D4E" w:rsidRDefault="00FD07F2" w:rsidP="00FD07F2">
      <w:pPr>
        <w:spacing w:after="0" w:line="340" w:lineRule="exact"/>
        <w:rPr>
          <w:rFonts w:cs="Calibri"/>
          <w:i/>
          <w:lang w:val="de-AT"/>
        </w:rPr>
      </w:pPr>
      <w:r w:rsidRPr="00EB5D4E">
        <w:rPr>
          <w:i/>
          <w:lang w:val="de-AT"/>
        </w:rPr>
        <w:t>Plasser &amp; Theurer, Export von Bahnbaumaschinen Gesellschaft m. b. H.</w:t>
      </w:r>
    </w:p>
    <w:p w14:paraId="7FE4E8DF" w14:textId="77777777" w:rsidR="00DB05E8" w:rsidRPr="00A544ED" w:rsidRDefault="00DB05E8" w:rsidP="00FD07F2">
      <w:pPr>
        <w:spacing w:after="0" w:line="340" w:lineRule="exact"/>
        <w:rPr>
          <w:rFonts w:cs="Calibri"/>
          <w:i/>
          <w:lang w:val="fr-FR"/>
        </w:rPr>
      </w:pPr>
      <w:r w:rsidRPr="00A544ED">
        <w:rPr>
          <w:i/>
          <w:lang w:val="fr-FR"/>
        </w:rPr>
        <w:t xml:space="preserve">1010 Wien, </w:t>
      </w:r>
      <w:proofErr w:type="spellStart"/>
      <w:r w:rsidRPr="00A544ED">
        <w:rPr>
          <w:i/>
          <w:lang w:val="fr-FR"/>
        </w:rPr>
        <w:t>Johannesgasse</w:t>
      </w:r>
      <w:proofErr w:type="spellEnd"/>
      <w:r w:rsidRPr="00A544ED">
        <w:rPr>
          <w:i/>
          <w:lang w:val="fr-FR"/>
        </w:rPr>
        <w:t xml:space="preserve"> 3</w:t>
      </w:r>
    </w:p>
    <w:p w14:paraId="0BC6AD27" w14:textId="77777777" w:rsidR="00DB05E8" w:rsidRPr="00A544ED" w:rsidRDefault="00DB05E8" w:rsidP="00FD07F2">
      <w:pPr>
        <w:spacing w:after="0" w:line="340" w:lineRule="exact"/>
        <w:rPr>
          <w:rFonts w:cs="Calibri"/>
          <w:i/>
          <w:lang w:val="fr-FR"/>
        </w:rPr>
      </w:pPr>
      <w:proofErr w:type="gramStart"/>
      <w:r w:rsidRPr="00A544ED">
        <w:rPr>
          <w:i/>
          <w:lang w:val="fr-FR"/>
        </w:rPr>
        <w:t>Phone:</w:t>
      </w:r>
      <w:proofErr w:type="gramEnd"/>
      <w:r w:rsidRPr="00A544ED">
        <w:rPr>
          <w:i/>
          <w:lang w:val="fr-FR"/>
        </w:rPr>
        <w:t xml:space="preserve"> +43 1 51572-0</w:t>
      </w:r>
    </w:p>
    <w:p w14:paraId="5FED5834" w14:textId="77777777" w:rsidR="00DB05E8" w:rsidRPr="00A544ED" w:rsidRDefault="00DB05E8" w:rsidP="00FD07F2">
      <w:pPr>
        <w:spacing w:after="0" w:line="340" w:lineRule="exact"/>
        <w:rPr>
          <w:rFonts w:cs="Calibri"/>
          <w:i/>
          <w:lang w:val="fr-FR"/>
        </w:rPr>
      </w:pPr>
      <w:proofErr w:type="gramStart"/>
      <w:r w:rsidRPr="00A544ED">
        <w:rPr>
          <w:i/>
          <w:lang w:val="fr-FR"/>
        </w:rPr>
        <w:t>Fax:</w:t>
      </w:r>
      <w:proofErr w:type="gramEnd"/>
      <w:r w:rsidRPr="00A544ED">
        <w:rPr>
          <w:i/>
          <w:lang w:val="fr-FR"/>
        </w:rPr>
        <w:t xml:space="preserve"> +43 1 5131801</w:t>
      </w:r>
    </w:p>
    <w:p w14:paraId="2F5DB515" w14:textId="6D5B2299" w:rsidR="00DB05E8" w:rsidRPr="00A544ED" w:rsidRDefault="00DB05E8" w:rsidP="00FD07F2">
      <w:pPr>
        <w:spacing w:after="0" w:line="340" w:lineRule="exact"/>
        <w:rPr>
          <w:rFonts w:cs="Calibri"/>
          <w:i/>
          <w:lang w:val="fr-FR"/>
        </w:rPr>
      </w:pPr>
      <w:r w:rsidRPr="00A544ED">
        <w:rPr>
          <w:i/>
          <w:lang w:val="fr-FR"/>
        </w:rPr>
        <w:t xml:space="preserve">Email: </w:t>
      </w:r>
      <w:hyperlink r:id="rId11" w:history="1">
        <w:r w:rsidRPr="00A544ED">
          <w:rPr>
            <w:rStyle w:val="Hyperlink"/>
            <w:i/>
            <w:lang w:val="fr-FR"/>
          </w:rPr>
          <w:t>presse@plassertheurer.com</w:t>
        </w:r>
      </w:hyperlink>
    </w:p>
    <w:p w14:paraId="38F8B993" w14:textId="2F9A4C59" w:rsidR="00DB05E8" w:rsidRPr="00A544ED" w:rsidRDefault="00A544ED" w:rsidP="00FD07F2">
      <w:pPr>
        <w:spacing w:after="0" w:line="340" w:lineRule="exact"/>
        <w:rPr>
          <w:rFonts w:cs="Calibri"/>
          <w:i/>
          <w:lang w:val="fr-FR"/>
        </w:rPr>
      </w:pPr>
      <w:hyperlink r:id="rId12" w:history="1">
        <w:r w:rsidR="00860190" w:rsidRPr="00A544ED">
          <w:rPr>
            <w:rStyle w:val="Hyperlink"/>
            <w:i/>
            <w:lang w:val="fr-FR"/>
          </w:rPr>
          <w:t>https://www.plassertheurer.com/en/company/press/information-with-relevance</w:t>
        </w:r>
      </w:hyperlink>
    </w:p>
    <w:p w14:paraId="638402FC" w14:textId="77777777" w:rsidR="00FD07F2" w:rsidRPr="00A544ED" w:rsidRDefault="00FD07F2" w:rsidP="00FD07F2">
      <w:pPr>
        <w:spacing w:after="0" w:line="340" w:lineRule="exact"/>
        <w:rPr>
          <w:rFonts w:cs="Calibri"/>
          <w:lang w:val="fr-FR"/>
        </w:rPr>
      </w:pPr>
    </w:p>
    <w:p w14:paraId="61EC675F" w14:textId="6CB8AD27" w:rsidR="009D7621" w:rsidRPr="00823FC3" w:rsidRDefault="00DB05E8" w:rsidP="00FD07F2">
      <w:pPr>
        <w:spacing w:after="0" w:line="340" w:lineRule="exact"/>
        <w:rPr>
          <w:rFonts w:cs="Calibri"/>
        </w:rPr>
      </w:pPr>
      <w:r>
        <w:t>“</w:t>
      </w:r>
      <w:r>
        <w:rPr>
          <w:b/>
          <w:bCs/>
        </w:rPr>
        <w:t>Plasser &amp; Theurer</w:t>
      </w:r>
      <w:r>
        <w:t>” and “</w:t>
      </w:r>
      <w:r>
        <w:rPr>
          <w:b/>
          <w:bCs/>
        </w:rPr>
        <w:t>Plasser</w:t>
      </w:r>
      <w:r>
        <w:t>” are internationally registered trademarks.</w:t>
      </w:r>
    </w:p>
    <w:sectPr w:rsidR="009D7621" w:rsidRPr="00823FC3">
      <w:footerReference w:type="default" r:id="rId13"/>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C6477E" w14:textId="77777777" w:rsidR="00CE0743" w:rsidRDefault="00CE0743">
      <w:pPr>
        <w:spacing w:after="0" w:line="240" w:lineRule="auto"/>
      </w:pPr>
      <w:r>
        <w:separator/>
      </w:r>
    </w:p>
  </w:endnote>
  <w:endnote w:type="continuationSeparator" w:id="0">
    <w:p w14:paraId="27327EF3" w14:textId="77777777" w:rsidR="00CE0743" w:rsidRDefault="00CE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imes New Roman (Textkörper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ED1D4" w14:textId="5CBDDE81" w:rsidR="00867B01" w:rsidRDefault="006D252B">
    <w:r>
      <w:fldChar w:fldCharType="begin"/>
    </w:r>
    <w:r>
      <w:instrText>PAGE</w:instrText>
    </w:r>
    <w:r>
      <w:fldChar w:fldCharType="separate"/>
    </w:r>
    <w:r w:rsidR="00A544E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5F035" w14:textId="77777777" w:rsidR="00CE0743" w:rsidRDefault="00CE0743">
      <w:pPr>
        <w:spacing w:after="0" w:line="240" w:lineRule="auto"/>
      </w:pPr>
      <w:r>
        <w:separator/>
      </w:r>
    </w:p>
  </w:footnote>
  <w:footnote w:type="continuationSeparator" w:id="0">
    <w:p w14:paraId="29F2AAFB" w14:textId="77777777" w:rsidR="00CE0743" w:rsidRDefault="00CE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D4C96F4"/>
    <w:lvl w:ilvl="0">
      <w:start w:val="1"/>
      <w:numFmt w:val="decimal"/>
      <w:pStyle w:val="Listennummer4"/>
      <w:lvlText w:val="%1."/>
      <w:lvlJc w:val="left"/>
      <w:pPr>
        <w:tabs>
          <w:tab w:val="num" w:pos="1209"/>
        </w:tabs>
        <w:ind w:left="1209" w:hanging="360"/>
      </w:pPr>
    </w:lvl>
  </w:abstractNum>
  <w:abstractNum w:abstractNumId="1" w15:restartNumberingAfterBreak="0">
    <w:nsid w:val="FFFFFF7E"/>
    <w:multiLevelType w:val="singleLevel"/>
    <w:tmpl w:val="229C140C"/>
    <w:lvl w:ilvl="0">
      <w:start w:val="1"/>
      <w:numFmt w:val="decimal"/>
      <w:pStyle w:val="Listennummer3"/>
      <w:lvlText w:val="%1."/>
      <w:lvlJc w:val="left"/>
      <w:pPr>
        <w:tabs>
          <w:tab w:val="num" w:pos="926"/>
        </w:tabs>
        <w:ind w:left="926" w:hanging="360"/>
      </w:pPr>
    </w:lvl>
  </w:abstractNum>
  <w:abstractNum w:abstractNumId="2" w15:restartNumberingAfterBreak="0">
    <w:nsid w:val="FFFFFF7F"/>
    <w:multiLevelType w:val="singleLevel"/>
    <w:tmpl w:val="803ACDE6"/>
    <w:lvl w:ilvl="0">
      <w:start w:val="1"/>
      <w:numFmt w:val="decimal"/>
      <w:pStyle w:val="Listennummer2"/>
      <w:lvlText w:val="%1."/>
      <w:lvlJc w:val="left"/>
      <w:pPr>
        <w:tabs>
          <w:tab w:val="num" w:pos="643"/>
        </w:tabs>
        <w:ind w:left="643" w:hanging="360"/>
      </w:pPr>
    </w:lvl>
  </w:abstractNum>
  <w:abstractNum w:abstractNumId="3" w15:restartNumberingAfterBreak="0">
    <w:nsid w:val="FFFFFF80"/>
    <w:multiLevelType w:val="singleLevel"/>
    <w:tmpl w:val="481CAD5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FF63B7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E8D6D6BA"/>
    <w:lvl w:ilvl="0">
      <w:start w:val="1"/>
      <w:numFmt w:val="bullet"/>
      <w:pStyle w:val="Aufzhlungszeichen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14323F7C"/>
    <w:lvl w:ilvl="0">
      <w:start w:val="1"/>
      <w:numFmt w:val="bullet"/>
      <w:pStyle w:val="Aufzhlungszeichen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139CAC3E"/>
    <w:lvl w:ilvl="0">
      <w:start w:val="1"/>
      <w:numFmt w:val="decimal"/>
      <w:pStyle w:val="Listennummer"/>
      <w:lvlText w:val="%1."/>
      <w:lvlJc w:val="left"/>
      <w:pPr>
        <w:tabs>
          <w:tab w:val="num" w:pos="360"/>
        </w:tabs>
        <w:ind w:left="360" w:hanging="360"/>
      </w:pPr>
    </w:lvl>
  </w:abstractNum>
  <w:abstractNum w:abstractNumId="8" w15:restartNumberingAfterBreak="0">
    <w:nsid w:val="FFFFFF89"/>
    <w:multiLevelType w:val="singleLevel"/>
    <w:tmpl w:val="B7222868"/>
    <w:lvl w:ilvl="0">
      <w:start w:val="1"/>
      <w:numFmt w:val="bullet"/>
      <w:pStyle w:val="Aufzhlungszeichen"/>
      <w:lvlText w:val=""/>
      <w:lvlJc w:val="left"/>
      <w:pPr>
        <w:tabs>
          <w:tab w:val="num" w:pos="360"/>
        </w:tabs>
        <w:ind w:left="360" w:hanging="360"/>
      </w:pPr>
      <w:rPr>
        <w:rFonts w:ascii="Symbol" w:hAnsi="Symbol" w:hint="default"/>
      </w:rPr>
    </w:lvl>
  </w:abstractNum>
  <w:abstractNum w:abstractNumId="9" w15:restartNumberingAfterBreak="0">
    <w:nsid w:val="03FD334D"/>
    <w:multiLevelType w:val="multilevel"/>
    <w:tmpl w:val="B2CA7E3C"/>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406162D"/>
    <w:multiLevelType w:val="multilevel"/>
    <w:tmpl w:val="855A684A"/>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920412C"/>
    <w:multiLevelType w:val="singleLevel"/>
    <w:tmpl w:val="3BE643BC"/>
    <w:lvl w:ilvl="0">
      <w:start w:val="1"/>
      <w:numFmt w:val="bullet"/>
      <w:pStyle w:val="ListeUnsortiert"/>
      <w:lvlText w:val=""/>
      <w:lvlJc w:val="left"/>
      <w:pPr>
        <w:ind w:left="927" w:hanging="360"/>
      </w:pPr>
      <w:rPr>
        <w:rFonts w:ascii="Symbol" w:hAnsi="Symbol" w:hint="default"/>
        <w:color w:val="auto"/>
      </w:rPr>
    </w:lvl>
  </w:abstractNum>
  <w:abstractNum w:abstractNumId="12" w15:restartNumberingAfterBreak="0">
    <w:nsid w:val="10AE0DC3"/>
    <w:multiLevelType w:val="singleLevel"/>
    <w:tmpl w:val="D1DC647A"/>
    <w:lvl w:ilvl="0">
      <w:start w:val="1"/>
      <w:numFmt w:val="decimal"/>
      <w:pStyle w:val="ListeSortiert"/>
      <w:lvlText w:val="%1."/>
      <w:lvlJc w:val="left"/>
      <w:pPr>
        <w:ind w:left="927" w:hanging="360"/>
      </w:pPr>
    </w:lvl>
  </w:abstractNum>
  <w:abstractNum w:abstractNumId="13" w15:restartNumberingAfterBreak="0">
    <w:nsid w:val="13D33D1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804540"/>
    <w:multiLevelType w:val="multilevel"/>
    <w:tmpl w:val="CF707F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6B5163E"/>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6" w15:restartNumberingAfterBreak="0">
    <w:nsid w:val="29171D38"/>
    <w:multiLevelType w:val="hybridMultilevel"/>
    <w:tmpl w:val="39F257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2C90572B"/>
    <w:multiLevelType w:val="hybridMultilevel"/>
    <w:tmpl w:val="59EC321E"/>
    <w:lvl w:ilvl="0" w:tplc="1C8CACD4">
      <w:start w:val="1"/>
      <w:numFmt w:val="bullet"/>
      <w:lvlText w:val=""/>
      <w:lvlJc w:val="left"/>
      <w:pPr>
        <w:ind w:left="720" w:hanging="360"/>
      </w:pPr>
      <w:rPr>
        <w:rFonts w:ascii="Symbol" w:hAnsi="Symbol" w:hint="default"/>
      </w:rPr>
    </w:lvl>
    <w:lvl w:ilvl="1" w:tplc="B9E28390" w:tentative="1">
      <w:start w:val="1"/>
      <w:numFmt w:val="bullet"/>
      <w:lvlText w:val="o"/>
      <w:lvlJc w:val="left"/>
      <w:pPr>
        <w:ind w:left="1440" w:hanging="360"/>
      </w:pPr>
      <w:rPr>
        <w:rFonts w:ascii="Courier New" w:hAnsi="Courier New" w:cs="Courier New" w:hint="default"/>
      </w:rPr>
    </w:lvl>
    <w:lvl w:ilvl="2" w:tplc="B36CAC3C" w:tentative="1">
      <w:start w:val="1"/>
      <w:numFmt w:val="bullet"/>
      <w:lvlText w:val=""/>
      <w:lvlJc w:val="left"/>
      <w:pPr>
        <w:ind w:left="2160" w:hanging="360"/>
      </w:pPr>
      <w:rPr>
        <w:rFonts w:ascii="Wingdings" w:hAnsi="Wingdings" w:hint="default"/>
      </w:rPr>
    </w:lvl>
    <w:lvl w:ilvl="3" w:tplc="11E84D28" w:tentative="1">
      <w:start w:val="1"/>
      <w:numFmt w:val="bullet"/>
      <w:lvlText w:val=""/>
      <w:lvlJc w:val="left"/>
      <w:pPr>
        <w:ind w:left="2880" w:hanging="360"/>
      </w:pPr>
      <w:rPr>
        <w:rFonts w:ascii="Symbol" w:hAnsi="Symbol" w:hint="default"/>
      </w:rPr>
    </w:lvl>
    <w:lvl w:ilvl="4" w:tplc="693A4C38" w:tentative="1">
      <w:start w:val="1"/>
      <w:numFmt w:val="bullet"/>
      <w:lvlText w:val="o"/>
      <w:lvlJc w:val="left"/>
      <w:pPr>
        <w:ind w:left="3600" w:hanging="360"/>
      </w:pPr>
      <w:rPr>
        <w:rFonts w:ascii="Courier New" w:hAnsi="Courier New" w:cs="Courier New" w:hint="default"/>
      </w:rPr>
    </w:lvl>
    <w:lvl w:ilvl="5" w:tplc="68AC2644" w:tentative="1">
      <w:start w:val="1"/>
      <w:numFmt w:val="bullet"/>
      <w:lvlText w:val=""/>
      <w:lvlJc w:val="left"/>
      <w:pPr>
        <w:ind w:left="4320" w:hanging="360"/>
      </w:pPr>
      <w:rPr>
        <w:rFonts w:ascii="Wingdings" w:hAnsi="Wingdings" w:hint="default"/>
      </w:rPr>
    </w:lvl>
    <w:lvl w:ilvl="6" w:tplc="8A76459A" w:tentative="1">
      <w:start w:val="1"/>
      <w:numFmt w:val="bullet"/>
      <w:lvlText w:val=""/>
      <w:lvlJc w:val="left"/>
      <w:pPr>
        <w:ind w:left="5040" w:hanging="360"/>
      </w:pPr>
      <w:rPr>
        <w:rFonts w:ascii="Symbol" w:hAnsi="Symbol" w:hint="default"/>
      </w:rPr>
    </w:lvl>
    <w:lvl w:ilvl="7" w:tplc="BC2EBCFC" w:tentative="1">
      <w:start w:val="1"/>
      <w:numFmt w:val="bullet"/>
      <w:lvlText w:val="o"/>
      <w:lvlJc w:val="left"/>
      <w:pPr>
        <w:ind w:left="5760" w:hanging="360"/>
      </w:pPr>
      <w:rPr>
        <w:rFonts w:ascii="Courier New" w:hAnsi="Courier New" w:cs="Courier New" w:hint="default"/>
      </w:rPr>
    </w:lvl>
    <w:lvl w:ilvl="8" w:tplc="92541C64" w:tentative="1">
      <w:start w:val="1"/>
      <w:numFmt w:val="bullet"/>
      <w:lvlText w:val=""/>
      <w:lvlJc w:val="left"/>
      <w:pPr>
        <w:ind w:left="6480" w:hanging="360"/>
      </w:pPr>
      <w:rPr>
        <w:rFonts w:ascii="Wingdings" w:hAnsi="Wingdings" w:hint="default"/>
      </w:rPr>
    </w:lvl>
  </w:abstractNum>
  <w:abstractNum w:abstractNumId="18" w15:restartNumberingAfterBreak="0">
    <w:nsid w:val="2E9B294D"/>
    <w:multiLevelType w:val="hybridMultilevel"/>
    <w:tmpl w:val="6E8A3624"/>
    <w:lvl w:ilvl="0" w:tplc="46E8B4EC">
      <w:start w:val="1"/>
      <w:numFmt w:val="decimal"/>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15:restartNumberingAfterBreak="0">
    <w:nsid w:val="31DC7C71"/>
    <w:multiLevelType w:val="multilevel"/>
    <w:tmpl w:val="ED4C3FFC"/>
    <w:lvl w:ilvl="0">
      <w:start w:val="1"/>
      <w:numFmt w:val="bullet"/>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20" w15:restartNumberingAfterBreak="0">
    <w:nsid w:val="32B21D77"/>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33E80E39"/>
    <w:multiLevelType w:val="hybridMultilevel"/>
    <w:tmpl w:val="CA9EA5B6"/>
    <w:lvl w:ilvl="0" w:tplc="88B62FF6">
      <w:start w:val="1"/>
      <w:numFmt w:val="decimal"/>
      <w:lvlText w:val="%1."/>
      <w:lvlJc w:val="left"/>
      <w:pPr>
        <w:ind w:left="1080" w:hanging="360"/>
      </w:pPr>
    </w:lvl>
    <w:lvl w:ilvl="1" w:tplc="4BDCAFEC" w:tentative="1">
      <w:start w:val="1"/>
      <w:numFmt w:val="lowerLetter"/>
      <w:lvlText w:val="%2."/>
      <w:lvlJc w:val="left"/>
      <w:pPr>
        <w:ind w:left="1800" w:hanging="360"/>
      </w:pPr>
    </w:lvl>
    <w:lvl w:ilvl="2" w:tplc="864A52A4" w:tentative="1">
      <w:start w:val="1"/>
      <w:numFmt w:val="lowerRoman"/>
      <w:lvlText w:val="%3."/>
      <w:lvlJc w:val="right"/>
      <w:pPr>
        <w:ind w:left="2520" w:hanging="180"/>
      </w:pPr>
    </w:lvl>
    <w:lvl w:ilvl="3" w:tplc="DB08686A" w:tentative="1">
      <w:start w:val="1"/>
      <w:numFmt w:val="decimal"/>
      <w:lvlText w:val="%4."/>
      <w:lvlJc w:val="left"/>
      <w:pPr>
        <w:ind w:left="3240" w:hanging="360"/>
      </w:pPr>
    </w:lvl>
    <w:lvl w:ilvl="4" w:tplc="1F70649A" w:tentative="1">
      <w:start w:val="1"/>
      <w:numFmt w:val="lowerLetter"/>
      <w:lvlText w:val="%5."/>
      <w:lvlJc w:val="left"/>
      <w:pPr>
        <w:ind w:left="3960" w:hanging="360"/>
      </w:pPr>
    </w:lvl>
    <w:lvl w:ilvl="5" w:tplc="078E484E" w:tentative="1">
      <w:start w:val="1"/>
      <w:numFmt w:val="lowerRoman"/>
      <w:lvlText w:val="%6."/>
      <w:lvlJc w:val="right"/>
      <w:pPr>
        <w:ind w:left="4680" w:hanging="180"/>
      </w:pPr>
    </w:lvl>
    <w:lvl w:ilvl="6" w:tplc="2A706D22" w:tentative="1">
      <w:start w:val="1"/>
      <w:numFmt w:val="decimal"/>
      <w:lvlText w:val="%7."/>
      <w:lvlJc w:val="left"/>
      <w:pPr>
        <w:ind w:left="5400" w:hanging="360"/>
      </w:pPr>
    </w:lvl>
    <w:lvl w:ilvl="7" w:tplc="3F867B0C" w:tentative="1">
      <w:start w:val="1"/>
      <w:numFmt w:val="lowerLetter"/>
      <w:lvlText w:val="%8."/>
      <w:lvlJc w:val="left"/>
      <w:pPr>
        <w:ind w:left="6120" w:hanging="360"/>
      </w:pPr>
    </w:lvl>
    <w:lvl w:ilvl="8" w:tplc="FC980C0A" w:tentative="1">
      <w:start w:val="1"/>
      <w:numFmt w:val="lowerRoman"/>
      <w:lvlText w:val="%9."/>
      <w:lvlJc w:val="right"/>
      <w:pPr>
        <w:ind w:left="6840" w:hanging="180"/>
      </w:pPr>
    </w:lvl>
  </w:abstractNum>
  <w:abstractNum w:abstractNumId="22" w15:restartNumberingAfterBreak="0">
    <w:nsid w:val="3B266FEE"/>
    <w:multiLevelType w:val="hybridMultilevel"/>
    <w:tmpl w:val="8E500DE0"/>
    <w:lvl w:ilvl="0" w:tplc="0407000F">
      <w:start w:val="1"/>
      <w:numFmt w:val="bullet"/>
      <w:pStyle w:val="BoxListeUnsortier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3" w15:restartNumberingAfterBreak="0">
    <w:nsid w:val="4A7A7C4D"/>
    <w:multiLevelType w:val="hybridMultilevel"/>
    <w:tmpl w:val="3916600A"/>
    <w:lvl w:ilvl="0" w:tplc="F332669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4C17627F"/>
    <w:multiLevelType w:val="multilevel"/>
    <w:tmpl w:val="E14E2212"/>
    <w:lvl w:ilvl="0">
      <w:start w:val="1"/>
      <w:numFmt w:val="bullet"/>
      <w:lvlText w:val=""/>
      <w:lvlJc w:val="left"/>
      <w:pPr>
        <w:ind w:left="284" w:hanging="284"/>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D6C780B"/>
    <w:multiLevelType w:val="hybridMultilevel"/>
    <w:tmpl w:val="B2CA7E3C"/>
    <w:lvl w:ilvl="0" w:tplc="E81C1CDA">
      <w:start w:val="1"/>
      <w:numFmt w:val="bullet"/>
      <w:lvlText w:val=""/>
      <w:lvlJc w:val="left"/>
      <w:pPr>
        <w:ind w:left="1428" w:hanging="360"/>
      </w:pPr>
      <w:rPr>
        <w:rFonts w:ascii="Symbol" w:hAnsi="Symbol" w:hint="default"/>
      </w:rPr>
    </w:lvl>
    <w:lvl w:ilvl="1" w:tplc="603AF652" w:tentative="1">
      <w:start w:val="1"/>
      <w:numFmt w:val="bullet"/>
      <w:lvlText w:val="o"/>
      <w:lvlJc w:val="left"/>
      <w:pPr>
        <w:ind w:left="1440" w:hanging="360"/>
      </w:pPr>
      <w:rPr>
        <w:rFonts w:ascii="Courier New" w:hAnsi="Courier New" w:cs="Courier New" w:hint="default"/>
      </w:rPr>
    </w:lvl>
    <w:lvl w:ilvl="2" w:tplc="465EF43A" w:tentative="1">
      <w:start w:val="1"/>
      <w:numFmt w:val="bullet"/>
      <w:lvlText w:val=""/>
      <w:lvlJc w:val="left"/>
      <w:pPr>
        <w:ind w:left="2160" w:hanging="360"/>
      </w:pPr>
      <w:rPr>
        <w:rFonts w:ascii="Wingdings" w:hAnsi="Wingdings" w:hint="default"/>
      </w:rPr>
    </w:lvl>
    <w:lvl w:ilvl="3" w:tplc="03E26782" w:tentative="1">
      <w:start w:val="1"/>
      <w:numFmt w:val="bullet"/>
      <w:lvlText w:val=""/>
      <w:lvlJc w:val="left"/>
      <w:pPr>
        <w:ind w:left="2880" w:hanging="360"/>
      </w:pPr>
      <w:rPr>
        <w:rFonts w:ascii="Symbol" w:hAnsi="Symbol" w:hint="default"/>
      </w:rPr>
    </w:lvl>
    <w:lvl w:ilvl="4" w:tplc="6B34238E" w:tentative="1">
      <w:start w:val="1"/>
      <w:numFmt w:val="bullet"/>
      <w:lvlText w:val="o"/>
      <w:lvlJc w:val="left"/>
      <w:pPr>
        <w:ind w:left="3600" w:hanging="360"/>
      </w:pPr>
      <w:rPr>
        <w:rFonts w:ascii="Courier New" w:hAnsi="Courier New" w:cs="Courier New" w:hint="default"/>
      </w:rPr>
    </w:lvl>
    <w:lvl w:ilvl="5" w:tplc="40E6051A" w:tentative="1">
      <w:start w:val="1"/>
      <w:numFmt w:val="bullet"/>
      <w:lvlText w:val=""/>
      <w:lvlJc w:val="left"/>
      <w:pPr>
        <w:ind w:left="4320" w:hanging="360"/>
      </w:pPr>
      <w:rPr>
        <w:rFonts w:ascii="Wingdings" w:hAnsi="Wingdings" w:hint="default"/>
      </w:rPr>
    </w:lvl>
    <w:lvl w:ilvl="6" w:tplc="2E1E9542" w:tentative="1">
      <w:start w:val="1"/>
      <w:numFmt w:val="bullet"/>
      <w:lvlText w:val=""/>
      <w:lvlJc w:val="left"/>
      <w:pPr>
        <w:ind w:left="5040" w:hanging="360"/>
      </w:pPr>
      <w:rPr>
        <w:rFonts w:ascii="Symbol" w:hAnsi="Symbol" w:hint="default"/>
      </w:rPr>
    </w:lvl>
    <w:lvl w:ilvl="7" w:tplc="6BAE547A" w:tentative="1">
      <w:start w:val="1"/>
      <w:numFmt w:val="bullet"/>
      <w:lvlText w:val="o"/>
      <w:lvlJc w:val="left"/>
      <w:pPr>
        <w:ind w:left="5760" w:hanging="360"/>
      </w:pPr>
      <w:rPr>
        <w:rFonts w:ascii="Courier New" w:hAnsi="Courier New" w:cs="Courier New" w:hint="default"/>
      </w:rPr>
    </w:lvl>
    <w:lvl w:ilvl="8" w:tplc="41E68E6C" w:tentative="1">
      <w:start w:val="1"/>
      <w:numFmt w:val="bullet"/>
      <w:lvlText w:val=""/>
      <w:lvlJc w:val="left"/>
      <w:pPr>
        <w:ind w:left="6480" w:hanging="360"/>
      </w:pPr>
      <w:rPr>
        <w:rFonts w:ascii="Wingdings" w:hAnsi="Wingdings" w:hint="default"/>
      </w:rPr>
    </w:lvl>
  </w:abstractNum>
  <w:abstractNum w:abstractNumId="26" w15:restartNumberingAfterBreak="0">
    <w:nsid w:val="4E79346F"/>
    <w:multiLevelType w:val="hybridMultilevel"/>
    <w:tmpl w:val="AAFAB5FA"/>
    <w:lvl w:ilvl="0" w:tplc="9A06520A">
      <w:start w:val="1"/>
      <w:numFmt w:val="decimal"/>
      <w:pStyle w:val="BoxListeSortiert"/>
      <w:lvlText w:val="%1."/>
      <w:lvlJc w:val="left"/>
      <w:pPr>
        <w:ind w:left="720" w:hanging="360"/>
      </w:p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7" w15:restartNumberingAfterBreak="0">
    <w:nsid w:val="56AA0BBC"/>
    <w:multiLevelType w:val="multilevel"/>
    <w:tmpl w:val="F858EBF0"/>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89A4645"/>
    <w:multiLevelType w:val="hybridMultilevel"/>
    <w:tmpl w:val="2282381A"/>
    <w:lvl w:ilvl="0" w:tplc="79DC5EAA">
      <w:start w:val="1"/>
      <w:numFmt w:val="bullet"/>
      <w:lvlText w:val=""/>
      <w:lvlJc w:val="left"/>
      <w:pPr>
        <w:ind w:left="1287" w:hanging="360"/>
      </w:pPr>
      <w:rPr>
        <w:rFonts w:ascii="Symbol" w:hAnsi="Symbol" w:hint="default"/>
      </w:rPr>
    </w:lvl>
    <w:lvl w:ilvl="1" w:tplc="0D84EFA2" w:tentative="1">
      <w:start w:val="1"/>
      <w:numFmt w:val="bullet"/>
      <w:lvlText w:val="o"/>
      <w:lvlJc w:val="left"/>
      <w:pPr>
        <w:ind w:left="2007" w:hanging="360"/>
      </w:pPr>
      <w:rPr>
        <w:rFonts w:ascii="Courier New" w:hAnsi="Courier New" w:cs="Courier New" w:hint="default"/>
      </w:rPr>
    </w:lvl>
    <w:lvl w:ilvl="2" w:tplc="A44A4EE2" w:tentative="1">
      <w:start w:val="1"/>
      <w:numFmt w:val="bullet"/>
      <w:lvlText w:val=""/>
      <w:lvlJc w:val="left"/>
      <w:pPr>
        <w:ind w:left="2727" w:hanging="360"/>
      </w:pPr>
      <w:rPr>
        <w:rFonts w:ascii="Wingdings" w:hAnsi="Wingdings" w:hint="default"/>
      </w:rPr>
    </w:lvl>
    <w:lvl w:ilvl="3" w:tplc="92346234" w:tentative="1">
      <w:start w:val="1"/>
      <w:numFmt w:val="bullet"/>
      <w:lvlText w:val=""/>
      <w:lvlJc w:val="left"/>
      <w:pPr>
        <w:ind w:left="3447" w:hanging="360"/>
      </w:pPr>
      <w:rPr>
        <w:rFonts w:ascii="Symbol" w:hAnsi="Symbol" w:hint="default"/>
      </w:rPr>
    </w:lvl>
    <w:lvl w:ilvl="4" w:tplc="F582022E" w:tentative="1">
      <w:start w:val="1"/>
      <w:numFmt w:val="bullet"/>
      <w:lvlText w:val="o"/>
      <w:lvlJc w:val="left"/>
      <w:pPr>
        <w:ind w:left="4167" w:hanging="360"/>
      </w:pPr>
      <w:rPr>
        <w:rFonts w:ascii="Courier New" w:hAnsi="Courier New" w:cs="Courier New" w:hint="default"/>
      </w:rPr>
    </w:lvl>
    <w:lvl w:ilvl="5" w:tplc="12F0CFA4" w:tentative="1">
      <w:start w:val="1"/>
      <w:numFmt w:val="bullet"/>
      <w:lvlText w:val=""/>
      <w:lvlJc w:val="left"/>
      <w:pPr>
        <w:ind w:left="4887" w:hanging="360"/>
      </w:pPr>
      <w:rPr>
        <w:rFonts w:ascii="Wingdings" w:hAnsi="Wingdings" w:hint="default"/>
      </w:rPr>
    </w:lvl>
    <w:lvl w:ilvl="6" w:tplc="4594ABC0" w:tentative="1">
      <w:start w:val="1"/>
      <w:numFmt w:val="bullet"/>
      <w:lvlText w:val=""/>
      <w:lvlJc w:val="left"/>
      <w:pPr>
        <w:ind w:left="5607" w:hanging="360"/>
      </w:pPr>
      <w:rPr>
        <w:rFonts w:ascii="Symbol" w:hAnsi="Symbol" w:hint="default"/>
      </w:rPr>
    </w:lvl>
    <w:lvl w:ilvl="7" w:tplc="754201A6" w:tentative="1">
      <w:start w:val="1"/>
      <w:numFmt w:val="bullet"/>
      <w:lvlText w:val="o"/>
      <w:lvlJc w:val="left"/>
      <w:pPr>
        <w:ind w:left="6327" w:hanging="360"/>
      </w:pPr>
      <w:rPr>
        <w:rFonts w:ascii="Courier New" w:hAnsi="Courier New" w:cs="Courier New" w:hint="default"/>
      </w:rPr>
    </w:lvl>
    <w:lvl w:ilvl="8" w:tplc="7A22C658" w:tentative="1">
      <w:start w:val="1"/>
      <w:numFmt w:val="bullet"/>
      <w:lvlText w:val=""/>
      <w:lvlJc w:val="left"/>
      <w:pPr>
        <w:ind w:left="7047" w:hanging="360"/>
      </w:pPr>
      <w:rPr>
        <w:rFonts w:ascii="Wingdings" w:hAnsi="Wingdings" w:hint="default"/>
      </w:rPr>
    </w:lvl>
  </w:abstractNum>
  <w:abstractNum w:abstractNumId="29" w15:restartNumberingAfterBreak="0">
    <w:nsid w:val="5DFF50D9"/>
    <w:multiLevelType w:val="hybridMultilevel"/>
    <w:tmpl w:val="94200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CE27DA"/>
    <w:multiLevelType w:val="multilevel"/>
    <w:tmpl w:val="04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2168C5"/>
    <w:multiLevelType w:val="multilevel"/>
    <w:tmpl w:val="2B828F5A"/>
    <w:lvl w:ilvl="0">
      <w:start w:val="1"/>
      <w:numFmt w:val="decimal"/>
      <w:pStyle w:val="Listennummer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81427A0"/>
    <w:multiLevelType w:val="multilevel"/>
    <w:tmpl w:val="3B4AD782"/>
    <w:lvl w:ilvl="0">
      <w:start w:val="1"/>
      <w:numFmt w:val="bullet"/>
      <w:lvlText w:val=""/>
      <w:lvlJc w:val="left"/>
      <w:pPr>
        <w:ind w:left="1428"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2D358C"/>
    <w:multiLevelType w:val="multilevel"/>
    <w:tmpl w:val="0407001D"/>
    <w:styleLink w:val="ListeUN"/>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AC8578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5950A3"/>
    <w:multiLevelType w:val="hybridMultilevel"/>
    <w:tmpl w:val="E8BE5C82"/>
    <w:lvl w:ilvl="0" w:tplc="9A68F866">
      <w:start w:val="1"/>
      <w:numFmt w:val="decimal"/>
      <w:lvlText w:val="%1."/>
      <w:lvlJc w:val="left"/>
      <w:pPr>
        <w:ind w:left="1287" w:hanging="360"/>
      </w:pPr>
    </w:lvl>
    <w:lvl w:ilvl="1" w:tplc="E68E6722" w:tentative="1">
      <w:start w:val="1"/>
      <w:numFmt w:val="lowerLetter"/>
      <w:lvlText w:val="%2."/>
      <w:lvlJc w:val="left"/>
      <w:pPr>
        <w:ind w:left="2007" w:hanging="360"/>
      </w:pPr>
    </w:lvl>
    <w:lvl w:ilvl="2" w:tplc="FDCAEE9E" w:tentative="1">
      <w:start w:val="1"/>
      <w:numFmt w:val="lowerRoman"/>
      <w:lvlText w:val="%3."/>
      <w:lvlJc w:val="right"/>
      <w:pPr>
        <w:ind w:left="2727" w:hanging="180"/>
      </w:pPr>
    </w:lvl>
    <w:lvl w:ilvl="3" w:tplc="B76E6A9A" w:tentative="1">
      <w:start w:val="1"/>
      <w:numFmt w:val="decimal"/>
      <w:lvlText w:val="%4."/>
      <w:lvlJc w:val="left"/>
      <w:pPr>
        <w:ind w:left="3447" w:hanging="360"/>
      </w:pPr>
    </w:lvl>
    <w:lvl w:ilvl="4" w:tplc="1F709402" w:tentative="1">
      <w:start w:val="1"/>
      <w:numFmt w:val="lowerLetter"/>
      <w:lvlText w:val="%5."/>
      <w:lvlJc w:val="left"/>
      <w:pPr>
        <w:ind w:left="4167" w:hanging="360"/>
      </w:pPr>
    </w:lvl>
    <w:lvl w:ilvl="5" w:tplc="9C4EE428" w:tentative="1">
      <w:start w:val="1"/>
      <w:numFmt w:val="lowerRoman"/>
      <w:lvlText w:val="%6."/>
      <w:lvlJc w:val="right"/>
      <w:pPr>
        <w:ind w:left="4887" w:hanging="180"/>
      </w:pPr>
    </w:lvl>
    <w:lvl w:ilvl="6" w:tplc="5804E778" w:tentative="1">
      <w:start w:val="1"/>
      <w:numFmt w:val="decimal"/>
      <w:lvlText w:val="%7."/>
      <w:lvlJc w:val="left"/>
      <w:pPr>
        <w:ind w:left="5607" w:hanging="360"/>
      </w:pPr>
    </w:lvl>
    <w:lvl w:ilvl="7" w:tplc="776017A4" w:tentative="1">
      <w:start w:val="1"/>
      <w:numFmt w:val="lowerLetter"/>
      <w:lvlText w:val="%8."/>
      <w:lvlJc w:val="left"/>
      <w:pPr>
        <w:ind w:left="6327" w:hanging="360"/>
      </w:pPr>
    </w:lvl>
    <w:lvl w:ilvl="8" w:tplc="78306A14" w:tentative="1">
      <w:start w:val="1"/>
      <w:numFmt w:val="lowerRoman"/>
      <w:lvlText w:val="%9."/>
      <w:lvlJc w:val="right"/>
      <w:pPr>
        <w:ind w:left="7047" w:hanging="180"/>
      </w:pPr>
    </w:lvl>
  </w:abstractNum>
  <w:abstractNum w:abstractNumId="36" w15:restartNumberingAfterBreak="0">
    <w:nsid w:val="75300163"/>
    <w:multiLevelType w:val="multilevel"/>
    <w:tmpl w:val="DB34F42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7" w15:restartNumberingAfterBreak="0">
    <w:nsid w:val="76585267"/>
    <w:multiLevelType w:val="hybridMultilevel"/>
    <w:tmpl w:val="EC10E3F0"/>
    <w:lvl w:ilvl="0" w:tplc="AAE8F2A6">
      <w:start w:val="1"/>
      <w:numFmt w:val="bullet"/>
      <w:lvlText w:val=""/>
      <w:lvlJc w:val="left"/>
      <w:pPr>
        <w:ind w:left="284" w:hanging="284"/>
      </w:pPr>
      <w:rPr>
        <w:rFonts w:ascii="Wingdings" w:hAnsi="Wingdings" w:hint="default"/>
      </w:rPr>
    </w:lvl>
    <w:lvl w:ilvl="1" w:tplc="75769CE8" w:tentative="1">
      <w:start w:val="1"/>
      <w:numFmt w:val="bullet"/>
      <w:lvlText w:val="o"/>
      <w:lvlJc w:val="left"/>
      <w:pPr>
        <w:ind w:left="1440" w:hanging="360"/>
      </w:pPr>
      <w:rPr>
        <w:rFonts w:ascii="Courier New" w:hAnsi="Courier New" w:cs="Courier New" w:hint="default"/>
      </w:rPr>
    </w:lvl>
    <w:lvl w:ilvl="2" w:tplc="EC8C79C2" w:tentative="1">
      <w:start w:val="1"/>
      <w:numFmt w:val="bullet"/>
      <w:lvlText w:val=""/>
      <w:lvlJc w:val="left"/>
      <w:pPr>
        <w:ind w:left="2160" w:hanging="360"/>
      </w:pPr>
      <w:rPr>
        <w:rFonts w:ascii="Wingdings" w:hAnsi="Wingdings" w:hint="default"/>
      </w:rPr>
    </w:lvl>
    <w:lvl w:ilvl="3" w:tplc="8320DE9C" w:tentative="1">
      <w:start w:val="1"/>
      <w:numFmt w:val="bullet"/>
      <w:lvlText w:val=""/>
      <w:lvlJc w:val="left"/>
      <w:pPr>
        <w:ind w:left="2880" w:hanging="360"/>
      </w:pPr>
      <w:rPr>
        <w:rFonts w:ascii="Symbol" w:hAnsi="Symbol" w:hint="default"/>
      </w:rPr>
    </w:lvl>
    <w:lvl w:ilvl="4" w:tplc="AE58E17C" w:tentative="1">
      <w:start w:val="1"/>
      <w:numFmt w:val="bullet"/>
      <w:lvlText w:val="o"/>
      <w:lvlJc w:val="left"/>
      <w:pPr>
        <w:ind w:left="3600" w:hanging="360"/>
      </w:pPr>
      <w:rPr>
        <w:rFonts w:ascii="Courier New" w:hAnsi="Courier New" w:cs="Courier New" w:hint="default"/>
      </w:rPr>
    </w:lvl>
    <w:lvl w:ilvl="5" w:tplc="E8A0E94E" w:tentative="1">
      <w:start w:val="1"/>
      <w:numFmt w:val="bullet"/>
      <w:lvlText w:val=""/>
      <w:lvlJc w:val="left"/>
      <w:pPr>
        <w:ind w:left="4320" w:hanging="360"/>
      </w:pPr>
      <w:rPr>
        <w:rFonts w:ascii="Wingdings" w:hAnsi="Wingdings" w:hint="default"/>
      </w:rPr>
    </w:lvl>
    <w:lvl w:ilvl="6" w:tplc="1B8C1822" w:tentative="1">
      <w:start w:val="1"/>
      <w:numFmt w:val="bullet"/>
      <w:lvlText w:val=""/>
      <w:lvlJc w:val="left"/>
      <w:pPr>
        <w:ind w:left="5040" w:hanging="360"/>
      </w:pPr>
      <w:rPr>
        <w:rFonts w:ascii="Symbol" w:hAnsi="Symbol" w:hint="default"/>
      </w:rPr>
    </w:lvl>
    <w:lvl w:ilvl="7" w:tplc="486838E6" w:tentative="1">
      <w:start w:val="1"/>
      <w:numFmt w:val="bullet"/>
      <w:lvlText w:val="o"/>
      <w:lvlJc w:val="left"/>
      <w:pPr>
        <w:ind w:left="5760" w:hanging="360"/>
      </w:pPr>
      <w:rPr>
        <w:rFonts w:ascii="Courier New" w:hAnsi="Courier New" w:cs="Courier New" w:hint="default"/>
      </w:rPr>
    </w:lvl>
    <w:lvl w:ilvl="8" w:tplc="458C6702" w:tentative="1">
      <w:start w:val="1"/>
      <w:numFmt w:val="bullet"/>
      <w:lvlText w:val=""/>
      <w:lvlJc w:val="left"/>
      <w:pPr>
        <w:ind w:left="6480" w:hanging="360"/>
      </w:pPr>
      <w:rPr>
        <w:rFonts w:ascii="Wingdings" w:hAnsi="Wingdings" w:hint="default"/>
      </w:rPr>
    </w:lvl>
  </w:abstractNum>
  <w:abstractNum w:abstractNumId="38" w15:restartNumberingAfterBreak="0">
    <w:nsid w:val="7B860F4E"/>
    <w:multiLevelType w:val="multilevel"/>
    <w:tmpl w:val="8C6A52FA"/>
    <w:lvl w:ilvl="0">
      <w:start w:val="1"/>
      <w:numFmt w:val="decimal"/>
      <w:lvlText w:val="%1."/>
      <w:lvlJc w:val="left"/>
      <w:pPr>
        <w:ind w:left="284" w:hanging="284"/>
      </w:pPr>
      <w:rPr>
        <w:rFonts w:ascii="Arial" w:hAnsi="Arial" w:hint="default"/>
        <w:b w:val="0"/>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BA7182E"/>
    <w:multiLevelType w:val="hybridMultilevel"/>
    <w:tmpl w:val="781096C0"/>
    <w:lvl w:ilvl="0" w:tplc="D166E698">
      <w:start w:val="1"/>
      <w:numFmt w:val="decimal"/>
      <w:lvlText w:val="%1."/>
      <w:lvlJc w:val="left"/>
      <w:pPr>
        <w:ind w:left="284" w:hanging="284"/>
      </w:pPr>
      <w:rPr>
        <w:rFonts w:ascii="Arial" w:hAnsi="Arial" w:hint="default"/>
        <w:b w:val="0"/>
        <w:i w:val="0"/>
        <w:sz w:val="2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40" w15:restartNumberingAfterBreak="0">
    <w:nsid w:val="7DDD51D0"/>
    <w:multiLevelType w:val="hybridMultilevel"/>
    <w:tmpl w:val="B39CEF12"/>
    <w:lvl w:ilvl="0" w:tplc="B7164F2A">
      <w:start w:val="1"/>
      <w:numFmt w:val="decimal"/>
      <w:lvlText w:val="%1."/>
      <w:lvlJc w:val="left"/>
      <w:pPr>
        <w:ind w:left="720" w:hanging="360"/>
      </w:pPr>
    </w:lvl>
    <w:lvl w:ilvl="1" w:tplc="92788B7A" w:tentative="1">
      <w:start w:val="1"/>
      <w:numFmt w:val="lowerLetter"/>
      <w:lvlText w:val="%2."/>
      <w:lvlJc w:val="left"/>
      <w:pPr>
        <w:ind w:left="1440" w:hanging="360"/>
      </w:pPr>
    </w:lvl>
    <w:lvl w:ilvl="2" w:tplc="35509044" w:tentative="1">
      <w:start w:val="1"/>
      <w:numFmt w:val="lowerRoman"/>
      <w:lvlText w:val="%3."/>
      <w:lvlJc w:val="right"/>
      <w:pPr>
        <w:ind w:left="2160" w:hanging="180"/>
      </w:pPr>
    </w:lvl>
    <w:lvl w:ilvl="3" w:tplc="13A4E9C6" w:tentative="1">
      <w:start w:val="1"/>
      <w:numFmt w:val="decimal"/>
      <w:lvlText w:val="%4."/>
      <w:lvlJc w:val="left"/>
      <w:pPr>
        <w:ind w:left="2880" w:hanging="360"/>
      </w:pPr>
    </w:lvl>
    <w:lvl w:ilvl="4" w:tplc="D994B050" w:tentative="1">
      <w:start w:val="1"/>
      <w:numFmt w:val="lowerLetter"/>
      <w:lvlText w:val="%5."/>
      <w:lvlJc w:val="left"/>
      <w:pPr>
        <w:ind w:left="3600" w:hanging="360"/>
      </w:pPr>
    </w:lvl>
    <w:lvl w:ilvl="5" w:tplc="9ACE6168" w:tentative="1">
      <w:start w:val="1"/>
      <w:numFmt w:val="lowerRoman"/>
      <w:lvlText w:val="%6."/>
      <w:lvlJc w:val="right"/>
      <w:pPr>
        <w:ind w:left="4320" w:hanging="180"/>
      </w:pPr>
    </w:lvl>
    <w:lvl w:ilvl="6" w:tplc="63D2D882" w:tentative="1">
      <w:start w:val="1"/>
      <w:numFmt w:val="decimal"/>
      <w:lvlText w:val="%7."/>
      <w:lvlJc w:val="left"/>
      <w:pPr>
        <w:ind w:left="5040" w:hanging="360"/>
      </w:pPr>
    </w:lvl>
    <w:lvl w:ilvl="7" w:tplc="7FD0EC9A" w:tentative="1">
      <w:start w:val="1"/>
      <w:numFmt w:val="lowerLetter"/>
      <w:lvlText w:val="%8."/>
      <w:lvlJc w:val="left"/>
      <w:pPr>
        <w:ind w:left="5760" w:hanging="360"/>
      </w:pPr>
    </w:lvl>
    <w:lvl w:ilvl="8" w:tplc="79A4017C" w:tentative="1">
      <w:start w:val="1"/>
      <w:numFmt w:val="lowerRoman"/>
      <w:lvlText w:val="%9."/>
      <w:lvlJc w:val="right"/>
      <w:pPr>
        <w:ind w:left="6480" w:hanging="180"/>
      </w:pPr>
    </w:lvl>
  </w:abstractNum>
  <w:abstractNum w:abstractNumId="41" w15:restartNumberingAfterBreak="0">
    <w:nsid w:val="7E3A3F6F"/>
    <w:multiLevelType w:val="multilevel"/>
    <w:tmpl w:val="9C52963A"/>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abstractNumId w:val="17"/>
  </w:num>
  <w:num w:numId="2">
    <w:abstractNumId w:val="21"/>
  </w:num>
  <w:num w:numId="3">
    <w:abstractNumId w:val="18"/>
  </w:num>
  <w:num w:numId="4">
    <w:abstractNumId w:val="40"/>
  </w:num>
  <w:num w:numId="5">
    <w:abstractNumId w:val="33"/>
  </w:num>
  <w:num w:numId="6">
    <w:abstractNumId w:val="8"/>
  </w:num>
  <w:num w:numId="7">
    <w:abstractNumId w:val="6"/>
  </w:num>
  <w:num w:numId="8">
    <w:abstractNumId w:val="5"/>
  </w:num>
  <w:num w:numId="9">
    <w:abstractNumId w:val="4"/>
  </w:num>
  <w:num w:numId="10">
    <w:abstractNumId w:val="3"/>
  </w:num>
  <w:num w:numId="11">
    <w:abstractNumId w:val="7"/>
  </w:num>
  <w:num w:numId="12">
    <w:abstractNumId w:val="2"/>
  </w:num>
  <w:num w:numId="13">
    <w:abstractNumId w:val="1"/>
  </w:num>
  <w:num w:numId="14">
    <w:abstractNumId w:val="0"/>
  </w:num>
  <w:num w:numId="15">
    <w:abstractNumId w:val="31"/>
  </w:num>
  <w:num w:numId="16">
    <w:abstractNumId w:val="31"/>
  </w:num>
  <w:num w:numId="17">
    <w:abstractNumId w:val="22"/>
  </w:num>
  <w:num w:numId="18">
    <w:abstractNumId w:val="26"/>
  </w:num>
  <w:num w:numId="19">
    <w:abstractNumId w:val="36"/>
  </w:num>
  <w:num w:numId="20">
    <w:abstractNumId w:val="14"/>
  </w:num>
  <w:num w:numId="21">
    <w:abstractNumId w:val="15"/>
  </w:num>
  <w:num w:numId="22">
    <w:abstractNumId w:val="25"/>
  </w:num>
  <w:num w:numId="23">
    <w:abstractNumId w:val="32"/>
  </w:num>
  <w:num w:numId="24">
    <w:abstractNumId w:val="27"/>
  </w:num>
  <w:num w:numId="25">
    <w:abstractNumId w:val="9"/>
  </w:num>
  <w:num w:numId="26">
    <w:abstractNumId w:val="20"/>
  </w:num>
  <w:num w:numId="27">
    <w:abstractNumId w:val="34"/>
  </w:num>
  <w:num w:numId="28">
    <w:abstractNumId w:val="13"/>
  </w:num>
  <w:num w:numId="29">
    <w:abstractNumId w:val="37"/>
  </w:num>
  <w:num w:numId="30">
    <w:abstractNumId w:val="39"/>
  </w:num>
  <w:num w:numId="31">
    <w:abstractNumId w:val="24"/>
  </w:num>
  <w:num w:numId="32">
    <w:abstractNumId w:val="10"/>
  </w:num>
  <w:num w:numId="33">
    <w:abstractNumId w:val="38"/>
  </w:num>
  <w:num w:numId="34">
    <w:abstractNumId w:val="28"/>
  </w:num>
  <w:num w:numId="35">
    <w:abstractNumId w:val="23"/>
  </w:num>
  <w:num w:numId="36">
    <w:abstractNumId w:val="35"/>
  </w:num>
  <w:num w:numId="37">
    <w:abstractNumId w:val="19"/>
  </w:num>
  <w:num w:numId="38">
    <w:abstractNumId w:val="11"/>
  </w:num>
  <w:num w:numId="39">
    <w:abstractNumId w:val="41"/>
  </w:num>
  <w:num w:numId="40">
    <w:abstractNumId w:val="30"/>
  </w:num>
  <w:num w:numId="41">
    <w:abstractNumId w:val="12"/>
  </w:num>
  <w:num w:numId="42">
    <w:abstractNumId w:val="29"/>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1"/>
    <w:rsid w:val="00004781"/>
    <w:rsid w:val="00012127"/>
    <w:rsid w:val="000369F3"/>
    <w:rsid w:val="00051CB2"/>
    <w:rsid w:val="00060284"/>
    <w:rsid w:val="001079AC"/>
    <w:rsid w:val="00120C6D"/>
    <w:rsid w:val="00136438"/>
    <w:rsid w:val="00152FB7"/>
    <w:rsid w:val="001664A7"/>
    <w:rsid w:val="001761B3"/>
    <w:rsid w:val="0020491E"/>
    <w:rsid w:val="00214FDF"/>
    <w:rsid w:val="00222565"/>
    <w:rsid w:val="00231ED7"/>
    <w:rsid w:val="00263A32"/>
    <w:rsid w:val="002746BC"/>
    <w:rsid w:val="002C2D75"/>
    <w:rsid w:val="002C429F"/>
    <w:rsid w:val="002F07D0"/>
    <w:rsid w:val="002F1061"/>
    <w:rsid w:val="003051AC"/>
    <w:rsid w:val="0036577C"/>
    <w:rsid w:val="003C50ED"/>
    <w:rsid w:val="00431D25"/>
    <w:rsid w:val="00437B7E"/>
    <w:rsid w:val="004446D5"/>
    <w:rsid w:val="0044585F"/>
    <w:rsid w:val="004508C0"/>
    <w:rsid w:val="004A07E0"/>
    <w:rsid w:val="004B4020"/>
    <w:rsid w:val="00520995"/>
    <w:rsid w:val="00555B02"/>
    <w:rsid w:val="005749BD"/>
    <w:rsid w:val="00604D9F"/>
    <w:rsid w:val="00671D54"/>
    <w:rsid w:val="00695314"/>
    <w:rsid w:val="006D252B"/>
    <w:rsid w:val="0070722F"/>
    <w:rsid w:val="0077299A"/>
    <w:rsid w:val="007D2FF7"/>
    <w:rsid w:val="00820395"/>
    <w:rsid w:val="00822DB4"/>
    <w:rsid w:val="00823FC3"/>
    <w:rsid w:val="00860190"/>
    <w:rsid w:val="00867B01"/>
    <w:rsid w:val="00887DED"/>
    <w:rsid w:val="008F083B"/>
    <w:rsid w:val="0092288D"/>
    <w:rsid w:val="00961D57"/>
    <w:rsid w:val="0098190E"/>
    <w:rsid w:val="009A0608"/>
    <w:rsid w:val="009B0EB1"/>
    <w:rsid w:val="009D7621"/>
    <w:rsid w:val="00A136B8"/>
    <w:rsid w:val="00A544ED"/>
    <w:rsid w:val="00A87314"/>
    <w:rsid w:val="00AA7F24"/>
    <w:rsid w:val="00AD758A"/>
    <w:rsid w:val="00B91BF9"/>
    <w:rsid w:val="00BF24E3"/>
    <w:rsid w:val="00BF5777"/>
    <w:rsid w:val="00C05432"/>
    <w:rsid w:val="00C739BD"/>
    <w:rsid w:val="00C74790"/>
    <w:rsid w:val="00CC474F"/>
    <w:rsid w:val="00CE0743"/>
    <w:rsid w:val="00D02D64"/>
    <w:rsid w:val="00D1270B"/>
    <w:rsid w:val="00D47ED1"/>
    <w:rsid w:val="00DB05E8"/>
    <w:rsid w:val="00DC1F56"/>
    <w:rsid w:val="00DC39AB"/>
    <w:rsid w:val="00E133E1"/>
    <w:rsid w:val="00EB3825"/>
    <w:rsid w:val="00EB5D4E"/>
    <w:rsid w:val="00EE6DD9"/>
    <w:rsid w:val="00F0487C"/>
    <w:rsid w:val="00F15B69"/>
    <w:rsid w:val="00FA377C"/>
    <w:rsid w:val="00FD07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E62A58"/>
  <w15:docId w15:val="{B99B0568-CC3E-4262-AB3F-90A9F888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5204"/>
    <w:pPr>
      <w:spacing w:line="264" w:lineRule="auto"/>
    </w:pPr>
    <w:rPr>
      <w:rFonts w:ascii="Arial" w:hAnsi="Arial"/>
    </w:rPr>
  </w:style>
  <w:style w:type="paragraph" w:styleId="berschrift1">
    <w:name w:val="heading 1"/>
    <w:basedOn w:val="Standard"/>
    <w:next w:val="Standard"/>
    <w:link w:val="berschrift1Zchn"/>
    <w:uiPriority w:val="9"/>
    <w:qFormat/>
    <w:rsid w:val="00CB7C9E"/>
    <w:pPr>
      <w:keepNext/>
      <w:keepLines/>
      <w:numPr>
        <w:numId w:val="26"/>
      </w:numPr>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D379AA"/>
    <w:pPr>
      <w:keepNext/>
      <w:keepLines/>
      <w:numPr>
        <w:ilvl w:val="1"/>
        <w:numId w:val="26"/>
      </w:numPr>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F72EB3"/>
    <w:pPr>
      <w:keepNext/>
      <w:keepLines/>
      <w:numPr>
        <w:ilvl w:val="2"/>
        <w:numId w:val="26"/>
      </w:numPr>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unhideWhenUsed/>
    <w:qFormat/>
    <w:rsid w:val="00F72EB3"/>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unhideWhenUsed/>
    <w:qFormat/>
    <w:rsid w:val="00F72EB3"/>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qFormat/>
    <w:rsid w:val="00F72EB3"/>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unhideWhenUsed/>
    <w:qFormat/>
    <w:rsid w:val="00A900A0"/>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B7C9E"/>
    <w:pPr>
      <w:spacing w:after="0" w:line="240" w:lineRule="auto"/>
    </w:pPr>
  </w:style>
  <w:style w:type="character" w:customStyle="1" w:styleId="berschrift1Zchn">
    <w:name w:val="Überschrift 1 Zchn"/>
    <w:basedOn w:val="Absatz-Standardschriftart"/>
    <w:link w:val="berschrift1"/>
    <w:uiPriority w:val="9"/>
    <w:rsid w:val="00CB7C9E"/>
    <w:rPr>
      <w:rFonts w:asciiTheme="majorHAnsi" w:eastAsiaTheme="majorEastAsia" w:hAnsiTheme="majorHAnsi" w:cstheme="majorBidi"/>
      <w:color w:val="2E74B5" w:themeColor="accent1" w:themeShade="BF"/>
      <w:sz w:val="32"/>
      <w:szCs w:val="32"/>
    </w:rPr>
  </w:style>
  <w:style w:type="paragraph" w:styleId="Titel">
    <w:name w:val="Title"/>
    <w:basedOn w:val="Standard"/>
    <w:next w:val="Standard"/>
    <w:link w:val="TitelZchn"/>
    <w:uiPriority w:val="10"/>
    <w:qFormat/>
    <w:rsid w:val="00B813FA"/>
    <w:pPr>
      <w:spacing w:line="240" w:lineRule="auto"/>
      <w:contextualSpacing/>
    </w:pPr>
    <w:rPr>
      <w:rFonts w:eastAsiaTheme="majorEastAsia" w:cstheme="majorBidi"/>
      <w:b/>
      <w:color w:val="1F4E79" w:themeColor="accent1" w:themeShade="80"/>
      <w:spacing w:val="-10"/>
      <w:kern w:val="28"/>
      <w:sz w:val="56"/>
      <w:szCs w:val="56"/>
    </w:rPr>
  </w:style>
  <w:style w:type="character" w:customStyle="1" w:styleId="TitelZchn">
    <w:name w:val="Titel Zchn"/>
    <w:basedOn w:val="Absatz-Standardschriftart"/>
    <w:link w:val="Titel"/>
    <w:uiPriority w:val="10"/>
    <w:rsid w:val="00B813FA"/>
    <w:rPr>
      <w:rFonts w:ascii="Arial" w:eastAsiaTheme="majorEastAsia" w:hAnsi="Arial" w:cstheme="majorBidi"/>
      <w:b/>
      <w:color w:val="1F4E79" w:themeColor="accent1" w:themeShade="80"/>
      <w:spacing w:val="-10"/>
      <w:kern w:val="28"/>
      <w:sz w:val="56"/>
      <w:szCs w:val="56"/>
    </w:rPr>
  </w:style>
  <w:style w:type="paragraph" w:styleId="Untertitel">
    <w:name w:val="Subtitle"/>
    <w:basedOn w:val="Standard"/>
    <w:next w:val="Standard"/>
    <w:link w:val="UntertitelZchn"/>
    <w:uiPriority w:val="11"/>
    <w:qFormat/>
    <w:rsid w:val="006643CF"/>
    <w:pPr>
      <w:numPr>
        <w:ilvl w:val="1"/>
      </w:numPr>
      <w:spacing w:after="0"/>
    </w:pPr>
    <w:rPr>
      <w:rFonts w:eastAsiaTheme="minorEastAsia"/>
      <w:color w:val="1F4E79" w:themeColor="accent1" w:themeShade="80"/>
      <w:spacing w:val="15"/>
    </w:rPr>
  </w:style>
  <w:style w:type="character" w:customStyle="1" w:styleId="UntertitelZchn">
    <w:name w:val="Untertitel Zchn"/>
    <w:basedOn w:val="Absatz-Standardschriftart"/>
    <w:link w:val="Untertitel"/>
    <w:uiPriority w:val="11"/>
    <w:rsid w:val="006643CF"/>
    <w:rPr>
      <w:rFonts w:ascii="Arial" w:eastAsiaTheme="minorEastAsia" w:hAnsi="Arial"/>
      <w:color w:val="1F4E79" w:themeColor="accent1" w:themeShade="80"/>
      <w:spacing w:val="15"/>
      <w:sz w:val="24"/>
    </w:rPr>
  </w:style>
  <w:style w:type="paragraph" w:styleId="Listenabsatz">
    <w:name w:val="List Paragraph"/>
    <w:basedOn w:val="Standard"/>
    <w:link w:val="ListenabsatzZchn"/>
    <w:uiPriority w:val="34"/>
    <w:qFormat/>
    <w:rsid w:val="00CB7C9E"/>
    <w:pPr>
      <w:ind w:left="720"/>
      <w:contextualSpacing/>
    </w:pPr>
  </w:style>
  <w:style w:type="table" w:styleId="Tabellenraster">
    <w:name w:val="Table Grid"/>
    <w:basedOn w:val="NormaleTabelle"/>
    <w:uiPriority w:val="59"/>
    <w:rsid w:val="00CB7C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3">
    <w:name w:val="Grid Table 5 Dark Accent 3"/>
    <w:basedOn w:val="NormaleTabelle"/>
    <w:uiPriority w:val="50"/>
    <w:rsid w:val="00B141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customStyle="1" w:styleId="berschrift2Zchn">
    <w:name w:val="Überschrift 2 Zchn"/>
    <w:basedOn w:val="Absatz-Standardschriftart"/>
    <w:link w:val="berschrift2"/>
    <w:uiPriority w:val="9"/>
    <w:rsid w:val="00D379AA"/>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rsid w:val="00F72EB3"/>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F72EB3"/>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rsid w:val="00F72EB3"/>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rsid w:val="00F72EB3"/>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rsid w:val="00A900A0"/>
    <w:rPr>
      <w:rFonts w:asciiTheme="majorHAnsi" w:eastAsiaTheme="majorEastAsia" w:hAnsiTheme="majorHAnsi" w:cstheme="majorBidi"/>
      <w:i/>
      <w:iCs/>
      <w:color w:val="1F4D78" w:themeColor="accent1" w:themeShade="7F"/>
    </w:rPr>
  </w:style>
  <w:style w:type="paragraph" w:customStyle="1" w:styleId="Ueberschrift1">
    <w:name w:val="Ueberschrift1"/>
    <w:basedOn w:val="berschrift1"/>
    <w:qFormat/>
    <w:rsid w:val="00605C1E"/>
  </w:style>
  <w:style w:type="paragraph" w:customStyle="1" w:styleId="Ueberschrift2">
    <w:name w:val="Ueberschrift2"/>
    <w:basedOn w:val="berschrift2"/>
    <w:qFormat/>
    <w:rsid w:val="002E0D71"/>
  </w:style>
  <w:style w:type="paragraph" w:customStyle="1" w:styleId="Ueberschrift3">
    <w:name w:val="Ueberschrift3"/>
    <w:basedOn w:val="berschrift3"/>
    <w:qFormat/>
    <w:rsid w:val="002E0D71"/>
  </w:style>
  <w:style w:type="paragraph" w:customStyle="1" w:styleId="Ueberschrift4">
    <w:name w:val="Ueberschrift4"/>
    <w:basedOn w:val="berschrift4"/>
    <w:qFormat/>
    <w:rsid w:val="002E0D71"/>
  </w:style>
  <w:style w:type="paragraph" w:customStyle="1" w:styleId="Ueberschrift5">
    <w:name w:val="Ueberschrift5"/>
    <w:basedOn w:val="berschrift5"/>
    <w:qFormat/>
    <w:rsid w:val="002E0D71"/>
  </w:style>
  <w:style w:type="paragraph" w:customStyle="1" w:styleId="Ueberschrift6">
    <w:name w:val="Ueberschrift6"/>
    <w:basedOn w:val="berschrift6"/>
    <w:qFormat/>
    <w:rsid w:val="002E0D71"/>
  </w:style>
  <w:style w:type="paragraph" w:customStyle="1" w:styleId="Ueberschrift7">
    <w:name w:val="Ueberschrift7"/>
    <w:basedOn w:val="Standard"/>
    <w:qFormat/>
    <w:rsid w:val="001368CF"/>
    <w:pPr>
      <w:spacing w:after="0"/>
    </w:pPr>
    <w:rPr>
      <w:b/>
      <w:color w:val="1F4E79" w:themeColor="accent1" w:themeShade="80"/>
    </w:rPr>
  </w:style>
  <w:style w:type="paragraph" w:customStyle="1" w:styleId="ListeUnsortiert">
    <w:name w:val="ListeUnsortiert"/>
    <w:qFormat/>
    <w:rsid w:val="00B24EC2"/>
    <w:pPr>
      <w:keepLines/>
      <w:numPr>
        <w:numId w:val="38"/>
      </w:numPr>
      <w:spacing w:line="264" w:lineRule="auto"/>
      <w:contextualSpacing/>
    </w:pPr>
    <w:rPr>
      <w:rFonts w:ascii="Arial" w:hAnsi="Arial"/>
    </w:rPr>
  </w:style>
  <w:style w:type="paragraph" w:customStyle="1" w:styleId="ListeSortiert">
    <w:name w:val="ListeSortiert"/>
    <w:qFormat/>
    <w:rsid w:val="00B24EC2"/>
    <w:pPr>
      <w:numPr>
        <w:numId w:val="41"/>
      </w:numPr>
      <w:spacing w:line="264" w:lineRule="auto"/>
      <w:contextualSpacing/>
    </w:pPr>
    <w:rPr>
      <w:rFonts w:ascii="Arial" w:hAnsi="Arial"/>
    </w:rPr>
  </w:style>
  <w:style w:type="numbering" w:customStyle="1" w:styleId="ListeUN">
    <w:name w:val="ListeUN"/>
    <w:basedOn w:val="KeineListe"/>
    <w:uiPriority w:val="99"/>
    <w:rsid w:val="00B5414C"/>
    <w:pPr>
      <w:numPr>
        <w:numId w:val="5"/>
      </w:numPr>
    </w:pPr>
  </w:style>
  <w:style w:type="paragraph" w:styleId="Zitat">
    <w:name w:val="Quote"/>
    <w:basedOn w:val="Standard"/>
    <w:next w:val="Standard"/>
    <w:link w:val="ZitatZchn"/>
    <w:uiPriority w:val="29"/>
    <w:qFormat/>
    <w:rsid w:val="00796F42"/>
    <w:pPr>
      <w:keepLines/>
      <w:pBdr>
        <w:top w:val="single" w:sz="2" w:space="8" w:color="auto"/>
        <w:bottom w:val="single" w:sz="2" w:space="8" w:color="auto"/>
      </w:pBdr>
      <w:spacing w:before="160"/>
      <w:ind w:left="567" w:right="567"/>
      <w:jc w:val="center"/>
    </w:pPr>
    <w:rPr>
      <w:i/>
      <w:iCs/>
      <w:color w:val="404040" w:themeColor="text1" w:themeTint="BF"/>
    </w:rPr>
  </w:style>
  <w:style w:type="character" w:customStyle="1" w:styleId="ZitatZchn">
    <w:name w:val="Zitat Zchn"/>
    <w:basedOn w:val="Absatz-Standardschriftart"/>
    <w:link w:val="Zitat"/>
    <w:uiPriority w:val="29"/>
    <w:rsid w:val="00796F42"/>
    <w:rPr>
      <w:rFonts w:ascii="Arial" w:hAnsi="Arial"/>
      <w:i/>
      <w:iCs/>
      <w:color w:val="404040" w:themeColor="text1" w:themeTint="BF"/>
    </w:rPr>
  </w:style>
  <w:style w:type="paragraph" w:customStyle="1" w:styleId="AbsatzHervorhebung">
    <w:name w:val="AbsatzHervorhebung"/>
    <w:basedOn w:val="Standard"/>
    <w:next w:val="Standard"/>
    <w:qFormat/>
    <w:rsid w:val="00796F42"/>
    <w:pPr>
      <w:keepLines/>
      <w:pBdr>
        <w:top w:val="single" w:sz="4" w:space="8" w:color="E2ECF6"/>
        <w:left w:val="single" w:sz="4" w:space="8" w:color="E2ECF6"/>
        <w:bottom w:val="single" w:sz="4" w:space="8" w:color="E2ECF6"/>
        <w:right w:val="single" w:sz="4" w:space="8" w:color="E2ECF6"/>
      </w:pBdr>
      <w:shd w:val="clear" w:color="auto" w:fill="E2ECF6"/>
      <w:ind w:left="737" w:right="737"/>
      <w:contextualSpacing/>
    </w:pPr>
    <w:rPr>
      <w:b/>
      <w:i/>
      <w:color w:val="1F4E79" w:themeColor="accent1" w:themeShade="80"/>
    </w:rPr>
  </w:style>
  <w:style w:type="character" w:customStyle="1" w:styleId="ListenabsatzZchn">
    <w:name w:val="Listenabsatz Zchn"/>
    <w:basedOn w:val="Absatz-Standardschriftart"/>
    <w:link w:val="Listenabsatz"/>
    <w:uiPriority w:val="34"/>
    <w:rsid w:val="0074502E"/>
  </w:style>
  <w:style w:type="character" w:customStyle="1" w:styleId="berschrift8Zchn">
    <w:name w:val="Überschrift 8 Zchn"/>
    <w:basedOn w:val="Absatz-Standardschriftart"/>
    <w:uiPriority w:val="9"/>
    <w:semiHidden/>
    <w:rsid w:val="00144B44"/>
    <w:rPr>
      <w:rFonts w:asciiTheme="majorHAnsi" w:eastAsiaTheme="majorEastAsia" w:hAnsiTheme="majorHAnsi" w:cstheme="majorBidi"/>
      <w:color w:val="272727" w:themeColor="text1" w:themeTint="D8"/>
      <w:sz w:val="21"/>
      <w:szCs w:val="21"/>
    </w:rPr>
  </w:style>
  <w:style w:type="paragraph" w:customStyle="1" w:styleId="BoxListeSortiert">
    <w:name w:val="BoxListeSortiert"/>
    <w:link w:val="BoxListeSortiertZchn"/>
    <w:qFormat/>
    <w:rsid w:val="00560462"/>
    <w:pPr>
      <w:numPr>
        <w:numId w:val="18"/>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customStyle="1" w:styleId="BoxListeUnsortiert">
    <w:name w:val="BoxListeUnsortiert"/>
    <w:link w:val="BoxListeUnsortiertZchn"/>
    <w:qFormat/>
    <w:rsid w:val="00560462"/>
    <w:pPr>
      <w:numPr>
        <w:numId w:val="17"/>
      </w:numPr>
      <w:pBdr>
        <w:top w:val="single" w:sz="2" w:space="8" w:color="auto"/>
        <w:left w:val="single" w:sz="2" w:space="8" w:color="auto"/>
        <w:bottom w:val="single" w:sz="2" w:space="8" w:color="auto"/>
        <w:right w:val="single" w:sz="2" w:space="8" w:color="auto"/>
      </w:pBdr>
      <w:shd w:val="clear" w:color="auto" w:fill="F2F2F2" w:themeFill="background1" w:themeFillShade="F2"/>
      <w:ind w:left="284" w:hanging="284"/>
      <w:contextualSpacing/>
    </w:pPr>
    <w:rPr>
      <w:rFonts w:ascii="Arial" w:hAnsi="Arial"/>
    </w:rPr>
  </w:style>
  <w:style w:type="paragraph" w:styleId="Kopfzeile">
    <w:name w:val="header"/>
    <w:basedOn w:val="Standard"/>
    <w:link w:val="KopfzeileZchn"/>
    <w:uiPriority w:val="99"/>
    <w:unhideWhenUsed/>
    <w:rsid w:val="0056594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594B"/>
  </w:style>
  <w:style w:type="paragraph" w:styleId="Fuzeile">
    <w:name w:val="footer"/>
    <w:basedOn w:val="Standard"/>
    <w:link w:val="FuzeileZchn"/>
    <w:uiPriority w:val="99"/>
    <w:unhideWhenUsed/>
    <w:rsid w:val="0056594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594B"/>
  </w:style>
  <w:style w:type="paragraph" w:customStyle="1" w:styleId="BoxTitel">
    <w:name w:val="BoxTitel"/>
    <w:basedOn w:val="Titel"/>
    <w:link w:val="Box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before="240" w:line="264" w:lineRule="auto"/>
      <w:ind w:left="284" w:hanging="284"/>
      <w:mirrorIndents/>
    </w:pPr>
    <w:rPr>
      <w:sz w:val="32"/>
    </w:rPr>
  </w:style>
  <w:style w:type="paragraph" w:customStyle="1" w:styleId="BoxSubtitel">
    <w:name w:val="BoxSubtitel"/>
    <w:basedOn w:val="Untertitel"/>
    <w:link w:val="BoxSubtitel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spacing w:after="160"/>
      <w:contextualSpacing/>
    </w:pPr>
    <w:rPr>
      <w:rFonts w:cs="Times New Roman (Textkörper CS)"/>
    </w:rPr>
  </w:style>
  <w:style w:type="character" w:customStyle="1" w:styleId="BoxTitelZchn">
    <w:name w:val="BoxTitel Zchn"/>
    <w:basedOn w:val="Absatz-Standardschriftart"/>
    <w:link w:val="BoxTitel"/>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BoxAbsatz">
    <w:name w:val="BoxAbsatz"/>
    <w:basedOn w:val="Standard"/>
    <w:link w:val="BoxAbsatzZchn"/>
    <w:qFormat/>
    <w:rsid w:val="00560462"/>
    <w:pPr>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SubtitelZchn">
    <w:name w:val="BoxSubtitel Zchn"/>
    <w:basedOn w:val="BoxTitelZchn"/>
    <w:link w:val="BoxSubtitel"/>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paragraph" w:customStyle="1" w:styleId="BoxSubheading">
    <w:name w:val="BoxSubheading"/>
    <w:basedOn w:val="Ueberschrift7"/>
    <w:link w:val="BoxSubheadingZchn"/>
    <w:qFormat/>
    <w:rsid w:val="00560462"/>
    <w:pPr>
      <w:keepNext/>
      <w:pBdr>
        <w:top w:val="single" w:sz="2" w:space="8" w:color="auto"/>
        <w:left w:val="single" w:sz="2" w:space="8" w:color="auto"/>
        <w:bottom w:val="single" w:sz="2" w:space="8" w:color="auto"/>
        <w:right w:val="single" w:sz="2" w:space="8" w:color="auto"/>
      </w:pBdr>
      <w:shd w:val="clear" w:color="auto" w:fill="F2F2F2" w:themeFill="background1" w:themeFillShade="F2"/>
    </w:pPr>
  </w:style>
  <w:style w:type="character" w:customStyle="1" w:styleId="BoxAbsatzZchn">
    <w:name w:val="BoxAbsatz Zchn"/>
    <w:basedOn w:val="BoxSubtitelZchn"/>
    <w:link w:val="BoxAbsatz"/>
    <w:rsid w:val="00560462"/>
    <w:rPr>
      <w:rFonts w:ascii="Arial" w:eastAsiaTheme="minorEastAsia" w:hAnsi="Arial" w:cs="Times New Roman (Textkörper CS)"/>
      <w:b w:val="0"/>
      <w:color w:val="1F4E79" w:themeColor="accent1" w:themeShade="80"/>
      <w:spacing w:val="15"/>
      <w:kern w:val="28"/>
      <w:sz w:val="32"/>
      <w:szCs w:val="56"/>
      <w:shd w:val="clear" w:color="auto" w:fill="F2F2F2" w:themeFill="background1" w:themeFillShade="F2"/>
    </w:rPr>
  </w:style>
  <w:style w:type="character" w:customStyle="1" w:styleId="BoxListeSortiertZchn">
    <w:name w:val="BoxListeSortiert Zchn"/>
    <w:basedOn w:val="Absatz-Standardschriftart"/>
    <w:link w:val="BoxListeSortiert"/>
    <w:rsid w:val="00560462"/>
    <w:rPr>
      <w:rFonts w:ascii="Arial" w:hAnsi="Arial"/>
      <w:shd w:val="clear" w:color="auto" w:fill="F2F2F2" w:themeFill="background1" w:themeFillShade="F2"/>
    </w:rPr>
  </w:style>
  <w:style w:type="character" w:customStyle="1" w:styleId="BoxSubheadingZchn">
    <w:name w:val="BoxSubheading Zchn"/>
    <w:basedOn w:val="BoxTitelZchn"/>
    <w:link w:val="BoxSubheading"/>
    <w:rsid w:val="00560462"/>
    <w:rPr>
      <w:rFonts w:ascii="Arial" w:eastAsiaTheme="majorEastAsia" w:hAnsi="Arial" w:cstheme="majorBidi"/>
      <w:b/>
      <w:color w:val="1F4E79" w:themeColor="accent1" w:themeShade="80"/>
      <w:spacing w:val="-10"/>
      <w:kern w:val="28"/>
      <w:sz w:val="32"/>
      <w:szCs w:val="56"/>
      <w:shd w:val="clear" w:color="auto" w:fill="F2F2F2" w:themeFill="background1" w:themeFillShade="F2"/>
    </w:rPr>
  </w:style>
  <w:style w:type="paragraph" w:customStyle="1" w:styleId="Metadaten">
    <w:name w:val="Metadaten"/>
    <w:basedOn w:val="Standard"/>
    <w:link w:val="MetadatenZchn"/>
    <w:qFormat/>
    <w:rsid w:val="00401379"/>
    <w:pPr>
      <w:keepLines/>
      <w:pBdr>
        <w:top w:val="single" w:sz="4" w:space="4" w:color="auto"/>
        <w:bottom w:val="single" w:sz="4" w:space="4" w:color="auto"/>
      </w:pBdr>
      <w:spacing w:after="480"/>
      <w:contextualSpacing/>
    </w:pPr>
    <w:rPr>
      <w:color w:val="808080" w:themeColor="background1" w:themeShade="80"/>
      <w:sz w:val="16"/>
    </w:rPr>
  </w:style>
  <w:style w:type="character" w:customStyle="1" w:styleId="BoxListeUnsortiertZchn">
    <w:name w:val="BoxListeUnsortiert Zchn"/>
    <w:basedOn w:val="Absatz-Standardschriftart"/>
    <w:link w:val="BoxListeUnsortiert"/>
    <w:rsid w:val="00560462"/>
    <w:rPr>
      <w:rFonts w:ascii="Arial" w:hAnsi="Arial"/>
      <w:shd w:val="clear" w:color="auto" w:fill="F2F2F2" w:themeFill="background1" w:themeFillShade="F2"/>
    </w:rPr>
  </w:style>
  <w:style w:type="character" w:customStyle="1" w:styleId="MetadatenZchn">
    <w:name w:val="Metadaten Zchn"/>
    <w:basedOn w:val="Absatz-Standardschriftart"/>
    <w:link w:val="Metadaten"/>
    <w:rsid w:val="00401379"/>
    <w:rPr>
      <w:rFonts w:ascii="Arial" w:hAnsi="Arial"/>
      <w:color w:val="808080" w:themeColor="background1" w:themeShade="80"/>
      <w:sz w:val="16"/>
    </w:rPr>
  </w:style>
  <w:style w:type="character" w:customStyle="1" w:styleId="berschrift9Zchn">
    <w:name w:val="Überschrift 9 Zchn"/>
    <w:basedOn w:val="Absatz-Standardschriftart"/>
    <w:uiPriority w:val="9"/>
    <w:semiHidden/>
    <w:rsid w:val="00144B44"/>
    <w:rPr>
      <w:rFonts w:asciiTheme="majorHAnsi" w:eastAsiaTheme="majorEastAsia" w:hAnsiTheme="majorHAnsi" w:cstheme="majorBidi"/>
      <w:i/>
      <w:iCs/>
      <w:color w:val="272727" w:themeColor="text1" w:themeTint="D8"/>
      <w:sz w:val="21"/>
      <w:szCs w:val="21"/>
    </w:rPr>
  </w:style>
  <w:style w:type="paragraph" w:customStyle="1" w:styleId="Vorspann">
    <w:name w:val="Vorspann"/>
    <w:basedOn w:val="Standard"/>
    <w:qFormat/>
    <w:rsid w:val="006643CF"/>
    <w:pPr>
      <w:spacing w:before="240" w:after="240"/>
    </w:pPr>
    <w:rPr>
      <w:i/>
    </w:rPr>
  </w:style>
  <w:style w:type="paragraph" w:customStyle="1" w:styleId="Abstract">
    <w:name w:val="Abstract"/>
    <w:basedOn w:val="Vorspann"/>
    <w:qFormat/>
    <w:rsid w:val="00B813FA"/>
  </w:style>
  <w:style w:type="paragraph" w:customStyle="1" w:styleId="Paragraph">
    <w:name w:val="Paragraph"/>
    <w:basedOn w:val="Standard"/>
    <w:qFormat/>
    <w:rsid w:val="00C14F33"/>
  </w:style>
  <w:style w:type="numbering" w:styleId="111111">
    <w:name w:val="Outline List 2"/>
    <w:basedOn w:val="KeineListe"/>
    <w:uiPriority w:val="99"/>
    <w:semiHidden/>
    <w:unhideWhenUsed/>
    <w:rsid w:val="00B477A7"/>
    <w:pPr>
      <w:numPr>
        <w:numId w:val="40"/>
      </w:numPr>
    </w:pPr>
  </w:style>
  <w:style w:type="paragraph" w:customStyle="1" w:styleId="Caption1">
    <w:name w:val="Caption1"/>
    <w:basedOn w:val="Standard"/>
    <w:qFormat/>
    <w:rsid w:val="004D3486"/>
    <w:pPr>
      <w:spacing w:before="160" w:after="320"/>
    </w:pPr>
    <w:rPr>
      <w:rFonts w:cs="Times New Roman (Textkörper CS)"/>
      <w:color w:val="595959" w:themeColor="text1" w:themeTint="A6"/>
      <w:sz w:val="20"/>
    </w:rPr>
  </w:style>
  <w:style w:type="paragraph" w:customStyle="1" w:styleId="Bildunterschrift">
    <w:name w:val="Bildunterschrift"/>
    <w:basedOn w:val="Caption1"/>
    <w:qFormat/>
    <w:rsid w:val="004D3486"/>
  </w:style>
  <w:style w:type="paragraph" w:customStyle="1" w:styleId="Subheading">
    <w:name w:val="Subheading"/>
    <w:basedOn w:val="Ueberschrift7"/>
    <w:qFormat/>
    <w:rsid w:val="00D01217"/>
  </w:style>
  <w:style w:type="paragraph" w:customStyle="1" w:styleId="Zwischentitel">
    <w:name w:val="Zwischentitel"/>
    <w:basedOn w:val="Subheading"/>
    <w:qFormat/>
    <w:rsid w:val="00D01217"/>
  </w:style>
  <w:style w:type="table" w:customStyle="1" w:styleId="table">
    <w:name w:val="table"/>
    <w:basedOn w:val="NormaleTabelle"/>
    <w:uiPriority w:val="99"/>
    <w:rsid w:val="00D01217"/>
    <w:pPr>
      <w:spacing w:after="0" w:line="240" w:lineRule="auto"/>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rPr>
        <w:rFonts w:ascii="Arial" w:hAnsi="Arial"/>
      </w:rPr>
    </w:tblStylePr>
  </w:style>
  <w:style w:type="table" w:customStyle="1" w:styleId="TabelleX">
    <w:name w:val="TabelleX"/>
    <w:basedOn w:val="NormaleTabelle"/>
    <w:uiPriority w:val="99"/>
    <w:rsid w:val="009C104A"/>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rPr>
    </w:tblStylePr>
    <w:tblStylePr w:type="firstCol">
      <w:rPr>
        <w:rFonts w:ascii="Arial" w:hAnsi="Arial"/>
        <w:b/>
      </w:rPr>
    </w:tblStylePr>
    <w:tblStylePr w:type="nwCell">
      <w:pPr>
        <w:wordWrap/>
        <w:spacing w:line="240" w:lineRule="auto"/>
      </w:pPr>
      <w:rPr>
        <w:rFonts w:ascii="Arial" w:hAnsi="Arial"/>
        <w:b/>
      </w:rPr>
    </w:tblStylePr>
  </w:style>
  <w:style w:type="paragraph" w:styleId="Aufzhlungszeichen">
    <w:name w:val="List Bullet"/>
    <w:basedOn w:val="Standard"/>
    <w:uiPriority w:val="99"/>
    <w:unhideWhenUsed/>
    <w:qFormat/>
    <w:rsid w:val="00A15204"/>
    <w:pPr>
      <w:numPr>
        <w:numId w:val="6"/>
      </w:numPr>
      <w:contextualSpacing/>
    </w:pPr>
  </w:style>
  <w:style w:type="paragraph" w:styleId="Aufzhlungszeichen2">
    <w:name w:val="List Bullet 2"/>
    <w:basedOn w:val="Standard"/>
    <w:uiPriority w:val="99"/>
    <w:unhideWhenUsed/>
    <w:qFormat/>
    <w:rsid w:val="00A15204"/>
    <w:pPr>
      <w:numPr>
        <w:numId w:val="7"/>
      </w:numPr>
      <w:contextualSpacing/>
    </w:pPr>
  </w:style>
  <w:style w:type="paragraph" w:styleId="Aufzhlungszeichen3">
    <w:name w:val="List Bullet 3"/>
    <w:basedOn w:val="Standard"/>
    <w:uiPriority w:val="99"/>
    <w:unhideWhenUsed/>
    <w:qFormat/>
    <w:rsid w:val="00A15204"/>
    <w:pPr>
      <w:numPr>
        <w:numId w:val="8"/>
      </w:numPr>
      <w:contextualSpacing/>
    </w:pPr>
  </w:style>
  <w:style w:type="paragraph" w:styleId="Aufzhlungszeichen4">
    <w:name w:val="List Bullet 4"/>
    <w:basedOn w:val="Standard"/>
    <w:uiPriority w:val="99"/>
    <w:unhideWhenUsed/>
    <w:qFormat/>
    <w:rsid w:val="00A15204"/>
    <w:pPr>
      <w:numPr>
        <w:numId w:val="9"/>
      </w:numPr>
      <w:contextualSpacing/>
    </w:pPr>
  </w:style>
  <w:style w:type="paragraph" w:styleId="Aufzhlungszeichen5">
    <w:name w:val="List Bullet 5"/>
    <w:basedOn w:val="Standard"/>
    <w:uiPriority w:val="99"/>
    <w:unhideWhenUsed/>
    <w:qFormat/>
    <w:rsid w:val="00A15204"/>
    <w:pPr>
      <w:numPr>
        <w:numId w:val="10"/>
      </w:numPr>
      <w:contextualSpacing/>
    </w:pPr>
  </w:style>
  <w:style w:type="paragraph" w:styleId="Listennummer">
    <w:name w:val="List Number"/>
    <w:basedOn w:val="Standard"/>
    <w:link w:val="ListennummerZchn"/>
    <w:uiPriority w:val="99"/>
    <w:unhideWhenUsed/>
    <w:qFormat/>
    <w:rsid w:val="00A15204"/>
    <w:pPr>
      <w:numPr>
        <w:numId w:val="11"/>
      </w:numPr>
      <w:contextualSpacing/>
    </w:pPr>
  </w:style>
  <w:style w:type="paragraph" w:styleId="Listennummer2">
    <w:name w:val="List Number 2"/>
    <w:basedOn w:val="Standard"/>
    <w:uiPriority w:val="99"/>
    <w:unhideWhenUsed/>
    <w:qFormat/>
    <w:rsid w:val="00A15204"/>
    <w:pPr>
      <w:numPr>
        <w:numId w:val="12"/>
      </w:numPr>
      <w:contextualSpacing/>
    </w:pPr>
  </w:style>
  <w:style w:type="paragraph" w:styleId="Listennummer3">
    <w:name w:val="List Number 3"/>
    <w:basedOn w:val="Standard"/>
    <w:uiPriority w:val="99"/>
    <w:unhideWhenUsed/>
    <w:qFormat/>
    <w:rsid w:val="00A15204"/>
    <w:pPr>
      <w:numPr>
        <w:numId w:val="13"/>
      </w:numPr>
      <w:contextualSpacing/>
    </w:pPr>
  </w:style>
  <w:style w:type="paragraph" w:styleId="Listennummer4">
    <w:name w:val="List Number 4"/>
    <w:basedOn w:val="Standard"/>
    <w:uiPriority w:val="99"/>
    <w:unhideWhenUsed/>
    <w:qFormat/>
    <w:rsid w:val="00A15204"/>
    <w:pPr>
      <w:numPr>
        <w:numId w:val="14"/>
      </w:numPr>
      <w:contextualSpacing/>
    </w:pPr>
  </w:style>
  <w:style w:type="paragraph" w:styleId="Listennummer5">
    <w:name w:val="List Number 5"/>
    <w:basedOn w:val="Standard"/>
    <w:uiPriority w:val="99"/>
    <w:unhideWhenUsed/>
    <w:qFormat/>
    <w:rsid w:val="00A15204"/>
    <w:pPr>
      <w:numPr>
        <w:numId w:val="16"/>
      </w:numPr>
      <w:contextualSpacing/>
    </w:pPr>
  </w:style>
  <w:style w:type="paragraph" w:customStyle="1" w:styleId="Style1">
    <w:name w:val="Style1"/>
    <w:basedOn w:val="Listennummer"/>
    <w:link w:val="Style1Char"/>
    <w:qFormat/>
    <w:rsid w:val="00B70FDB"/>
    <w:pPr>
      <w:shd w:val="clear" w:color="auto" w:fill="FFC000" w:themeFill="accent4"/>
    </w:pPr>
  </w:style>
  <w:style w:type="character" w:customStyle="1" w:styleId="ListennummerZchn">
    <w:name w:val="Listennummer Zchn"/>
    <w:basedOn w:val="Absatz-Standardschriftart"/>
    <w:link w:val="Listennummer"/>
    <w:uiPriority w:val="99"/>
    <w:rsid w:val="00B70FDB"/>
    <w:rPr>
      <w:rFonts w:ascii="Arial" w:hAnsi="Arial"/>
    </w:rPr>
  </w:style>
  <w:style w:type="character" w:customStyle="1" w:styleId="Style1Char">
    <w:name w:val="Style1 Char"/>
    <w:basedOn w:val="ListennummerZchn"/>
    <w:link w:val="Style1"/>
    <w:rsid w:val="00B70FDB"/>
    <w:rPr>
      <w:rFonts w:ascii="Arial" w:hAnsi="Arial"/>
      <w:shd w:val="clear" w:color="auto" w:fill="FFC000" w:themeFill="accent4"/>
    </w:rPr>
  </w:style>
  <w:style w:type="paragraph" w:styleId="Sprechblasentext">
    <w:name w:val="Balloon Text"/>
    <w:basedOn w:val="Standard"/>
    <w:link w:val="SprechblasentextZchn"/>
    <w:uiPriority w:val="99"/>
    <w:semiHidden/>
    <w:unhideWhenUsed/>
    <w:rsid w:val="00D02D6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2D64"/>
    <w:rPr>
      <w:rFonts w:ascii="Segoe UI" w:hAnsi="Segoe UI" w:cs="Segoe UI"/>
      <w:sz w:val="18"/>
      <w:szCs w:val="18"/>
    </w:rPr>
  </w:style>
  <w:style w:type="character" w:styleId="Kommentarzeichen">
    <w:name w:val="annotation reference"/>
    <w:basedOn w:val="Absatz-Standardschriftart"/>
    <w:uiPriority w:val="99"/>
    <w:semiHidden/>
    <w:unhideWhenUsed/>
    <w:rsid w:val="006D252B"/>
    <w:rPr>
      <w:sz w:val="16"/>
      <w:szCs w:val="16"/>
    </w:rPr>
  </w:style>
  <w:style w:type="paragraph" w:styleId="Kommentartext">
    <w:name w:val="annotation text"/>
    <w:basedOn w:val="Standard"/>
    <w:link w:val="KommentartextZchn"/>
    <w:uiPriority w:val="99"/>
    <w:semiHidden/>
    <w:unhideWhenUsed/>
    <w:rsid w:val="006D252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D252B"/>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6D252B"/>
    <w:rPr>
      <w:b/>
      <w:bCs/>
    </w:rPr>
  </w:style>
  <w:style w:type="character" w:customStyle="1" w:styleId="KommentarthemaZchn">
    <w:name w:val="Kommentarthema Zchn"/>
    <w:basedOn w:val="KommentartextZchn"/>
    <w:link w:val="Kommentarthema"/>
    <w:uiPriority w:val="99"/>
    <w:semiHidden/>
    <w:rsid w:val="006D252B"/>
    <w:rPr>
      <w:rFonts w:ascii="Arial" w:hAnsi="Arial"/>
      <w:b/>
      <w:bCs/>
      <w:sz w:val="20"/>
      <w:szCs w:val="20"/>
    </w:rPr>
  </w:style>
  <w:style w:type="character" w:styleId="SchwacheHervorhebung">
    <w:name w:val="Subtle Emphasis"/>
    <w:basedOn w:val="Absatz-Standardschriftart"/>
    <w:uiPriority w:val="19"/>
    <w:qFormat/>
    <w:rsid w:val="00DB05E8"/>
    <w:rPr>
      <w:i/>
      <w:iCs/>
      <w:color w:val="808080" w:themeColor="text1" w:themeTint="7F"/>
    </w:rPr>
  </w:style>
  <w:style w:type="character" w:styleId="Hyperlink">
    <w:name w:val="Hyperlink"/>
    <w:rsid w:val="00DB05E8"/>
    <w:rPr>
      <w:color w:val="0000FF"/>
      <w:u w:val="single"/>
    </w:rPr>
  </w:style>
  <w:style w:type="paragraph" w:styleId="StandardWeb">
    <w:name w:val="Normal (Web)"/>
    <w:basedOn w:val="Standard"/>
    <w:uiPriority w:val="99"/>
    <w:unhideWhenUsed/>
    <w:rsid w:val="00887D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508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16463">
      <w:bodyDiv w:val="1"/>
      <w:marLeft w:val="0"/>
      <w:marRight w:val="0"/>
      <w:marTop w:val="0"/>
      <w:marBottom w:val="0"/>
      <w:divBdr>
        <w:top w:val="none" w:sz="0" w:space="0" w:color="auto"/>
        <w:left w:val="none" w:sz="0" w:space="0" w:color="auto"/>
        <w:bottom w:val="none" w:sz="0" w:space="0" w:color="auto"/>
        <w:right w:val="none" w:sz="0" w:space="0" w:color="auto"/>
      </w:divBdr>
    </w:div>
    <w:div w:id="378363201">
      <w:bodyDiv w:val="1"/>
      <w:marLeft w:val="0"/>
      <w:marRight w:val="0"/>
      <w:marTop w:val="0"/>
      <w:marBottom w:val="0"/>
      <w:divBdr>
        <w:top w:val="none" w:sz="0" w:space="0" w:color="auto"/>
        <w:left w:val="none" w:sz="0" w:space="0" w:color="auto"/>
        <w:bottom w:val="none" w:sz="0" w:space="0" w:color="auto"/>
        <w:right w:val="none" w:sz="0" w:space="0" w:color="auto"/>
      </w:divBdr>
    </w:div>
    <w:div w:id="443038289">
      <w:bodyDiv w:val="1"/>
      <w:marLeft w:val="0"/>
      <w:marRight w:val="0"/>
      <w:marTop w:val="0"/>
      <w:marBottom w:val="0"/>
      <w:divBdr>
        <w:top w:val="none" w:sz="0" w:space="0" w:color="auto"/>
        <w:left w:val="none" w:sz="0" w:space="0" w:color="auto"/>
        <w:bottom w:val="none" w:sz="0" w:space="0" w:color="auto"/>
        <w:right w:val="none" w:sz="0" w:space="0" w:color="auto"/>
      </w:divBdr>
    </w:div>
    <w:div w:id="540944303">
      <w:bodyDiv w:val="1"/>
      <w:marLeft w:val="0"/>
      <w:marRight w:val="0"/>
      <w:marTop w:val="0"/>
      <w:marBottom w:val="0"/>
      <w:divBdr>
        <w:top w:val="none" w:sz="0" w:space="0" w:color="auto"/>
        <w:left w:val="none" w:sz="0" w:space="0" w:color="auto"/>
        <w:bottom w:val="none" w:sz="0" w:space="0" w:color="auto"/>
        <w:right w:val="none" w:sz="0" w:space="0" w:color="auto"/>
      </w:divBdr>
    </w:div>
    <w:div w:id="544953026">
      <w:bodyDiv w:val="1"/>
      <w:marLeft w:val="0"/>
      <w:marRight w:val="0"/>
      <w:marTop w:val="0"/>
      <w:marBottom w:val="0"/>
      <w:divBdr>
        <w:top w:val="none" w:sz="0" w:space="0" w:color="auto"/>
        <w:left w:val="none" w:sz="0" w:space="0" w:color="auto"/>
        <w:bottom w:val="none" w:sz="0" w:space="0" w:color="auto"/>
        <w:right w:val="none" w:sz="0" w:space="0" w:color="auto"/>
      </w:divBdr>
    </w:div>
    <w:div w:id="616450577">
      <w:bodyDiv w:val="1"/>
      <w:marLeft w:val="0"/>
      <w:marRight w:val="0"/>
      <w:marTop w:val="0"/>
      <w:marBottom w:val="0"/>
      <w:divBdr>
        <w:top w:val="none" w:sz="0" w:space="0" w:color="auto"/>
        <w:left w:val="none" w:sz="0" w:space="0" w:color="auto"/>
        <w:bottom w:val="none" w:sz="0" w:space="0" w:color="auto"/>
        <w:right w:val="none" w:sz="0" w:space="0" w:color="auto"/>
      </w:divBdr>
    </w:div>
    <w:div w:id="721054850">
      <w:bodyDiv w:val="1"/>
      <w:marLeft w:val="0"/>
      <w:marRight w:val="0"/>
      <w:marTop w:val="0"/>
      <w:marBottom w:val="0"/>
      <w:divBdr>
        <w:top w:val="none" w:sz="0" w:space="0" w:color="auto"/>
        <w:left w:val="none" w:sz="0" w:space="0" w:color="auto"/>
        <w:bottom w:val="none" w:sz="0" w:space="0" w:color="auto"/>
        <w:right w:val="none" w:sz="0" w:space="0" w:color="auto"/>
      </w:divBdr>
    </w:div>
    <w:div w:id="746734626">
      <w:bodyDiv w:val="1"/>
      <w:marLeft w:val="0"/>
      <w:marRight w:val="0"/>
      <w:marTop w:val="0"/>
      <w:marBottom w:val="0"/>
      <w:divBdr>
        <w:top w:val="none" w:sz="0" w:space="0" w:color="auto"/>
        <w:left w:val="none" w:sz="0" w:space="0" w:color="auto"/>
        <w:bottom w:val="none" w:sz="0" w:space="0" w:color="auto"/>
        <w:right w:val="none" w:sz="0" w:space="0" w:color="auto"/>
      </w:divBdr>
      <w:divsChild>
        <w:div w:id="85345079">
          <w:marLeft w:val="0"/>
          <w:marRight w:val="0"/>
          <w:marTop w:val="0"/>
          <w:marBottom w:val="0"/>
          <w:divBdr>
            <w:top w:val="none" w:sz="0" w:space="0" w:color="auto"/>
            <w:left w:val="none" w:sz="0" w:space="0" w:color="auto"/>
            <w:bottom w:val="none" w:sz="0" w:space="0" w:color="auto"/>
            <w:right w:val="none" w:sz="0" w:space="0" w:color="auto"/>
          </w:divBdr>
          <w:divsChild>
            <w:div w:id="122040377">
              <w:marLeft w:val="0"/>
              <w:marRight w:val="0"/>
              <w:marTop w:val="0"/>
              <w:marBottom w:val="0"/>
              <w:divBdr>
                <w:top w:val="none" w:sz="0" w:space="0" w:color="auto"/>
                <w:left w:val="none" w:sz="0" w:space="0" w:color="auto"/>
                <w:bottom w:val="none" w:sz="0" w:space="0" w:color="auto"/>
                <w:right w:val="none" w:sz="0" w:space="0" w:color="auto"/>
              </w:divBdr>
              <w:divsChild>
                <w:div w:id="1924488696">
                  <w:marLeft w:val="0"/>
                  <w:marRight w:val="0"/>
                  <w:marTop w:val="0"/>
                  <w:marBottom w:val="0"/>
                  <w:divBdr>
                    <w:top w:val="none" w:sz="0" w:space="0" w:color="auto"/>
                    <w:left w:val="none" w:sz="0" w:space="0" w:color="auto"/>
                    <w:bottom w:val="none" w:sz="0" w:space="0" w:color="auto"/>
                    <w:right w:val="none" w:sz="0" w:space="0" w:color="auto"/>
                  </w:divBdr>
                  <w:divsChild>
                    <w:div w:id="576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311251">
      <w:bodyDiv w:val="1"/>
      <w:marLeft w:val="0"/>
      <w:marRight w:val="0"/>
      <w:marTop w:val="0"/>
      <w:marBottom w:val="0"/>
      <w:divBdr>
        <w:top w:val="none" w:sz="0" w:space="0" w:color="auto"/>
        <w:left w:val="none" w:sz="0" w:space="0" w:color="auto"/>
        <w:bottom w:val="none" w:sz="0" w:space="0" w:color="auto"/>
        <w:right w:val="none" w:sz="0" w:space="0" w:color="auto"/>
      </w:divBdr>
    </w:div>
    <w:div w:id="1775396361">
      <w:bodyDiv w:val="1"/>
      <w:marLeft w:val="0"/>
      <w:marRight w:val="0"/>
      <w:marTop w:val="0"/>
      <w:marBottom w:val="0"/>
      <w:divBdr>
        <w:top w:val="none" w:sz="0" w:space="0" w:color="auto"/>
        <w:left w:val="none" w:sz="0" w:space="0" w:color="auto"/>
        <w:bottom w:val="none" w:sz="0" w:space="0" w:color="auto"/>
        <w:right w:val="none" w:sz="0" w:space="0" w:color="auto"/>
      </w:divBdr>
    </w:div>
    <w:div w:id="1924601090">
      <w:bodyDiv w:val="1"/>
      <w:marLeft w:val="0"/>
      <w:marRight w:val="0"/>
      <w:marTop w:val="0"/>
      <w:marBottom w:val="0"/>
      <w:divBdr>
        <w:top w:val="none" w:sz="0" w:space="0" w:color="auto"/>
        <w:left w:val="none" w:sz="0" w:space="0" w:color="auto"/>
        <w:bottom w:val="none" w:sz="0" w:space="0" w:color="auto"/>
        <w:right w:val="none" w:sz="0" w:space="0" w:color="auto"/>
      </w:divBdr>
      <w:divsChild>
        <w:div w:id="978270648">
          <w:marLeft w:val="0"/>
          <w:marRight w:val="0"/>
          <w:marTop w:val="0"/>
          <w:marBottom w:val="0"/>
          <w:divBdr>
            <w:top w:val="none" w:sz="0" w:space="0" w:color="auto"/>
            <w:left w:val="none" w:sz="0" w:space="0" w:color="auto"/>
            <w:bottom w:val="none" w:sz="0" w:space="0" w:color="auto"/>
            <w:right w:val="none" w:sz="0" w:space="0" w:color="auto"/>
          </w:divBdr>
          <w:divsChild>
            <w:div w:id="167912909">
              <w:marLeft w:val="0"/>
              <w:marRight w:val="0"/>
              <w:marTop w:val="0"/>
              <w:marBottom w:val="0"/>
              <w:divBdr>
                <w:top w:val="none" w:sz="0" w:space="0" w:color="auto"/>
                <w:left w:val="none" w:sz="0" w:space="0" w:color="auto"/>
                <w:bottom w:val="none" w:sz="0" w:space="0" w:color="auto"/>
                <w:right w:val="none" w:sz="0" w:space="0" w:color="auto"/>
              </w:divBdr>
              <w:divsChild>
                <w:div w:id="18437676">
                  <w:marLeft w:val="0"/>
                  <w:marRight w:val="0"/>
                  <w:marTop w:val="0"/>
                  <w:marBottom w:val="0"/>
                  <w:divBdr>
                    <w:top w:val="none" w:sz="0" w:space="0" w:color="auto"/>
                    <w:left w:val="none" w:sz="0" w:space="0" w:color="auto"/>
                    <w:bottom w:val="none" w:sz="0" w:space="0" w:color="auto"/>
                    <w:right w:val="none" w:sz="0" w:space="0" w:color="auto"/>
                  </w:divBdr>
                  <w:divsChild>
                    <w:div w:id="969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048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plassertheurer.com/en/company/press/information-with-relev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xport@plassertheure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6407</Characters>
  <Application>Microsoft Office Word</Application>
  <DocSecurity>0</DocSecurity>
  <Lines>120</Lines>
  <Paragraphs>52</Paragraphs>
  <ScaleCrop>false</ScaleCrop>
  <HeadingPairs>
    <vt:vector size="2" baseType="variant">
      <vt:variant>
        <vt:lpstr>Titel</vt:lpstr>
      </vt:variant>
      <vt:variant>
        <vt:i4>1</vt:i4>
      </vt:variant>
    </vt:vector>
  </HeadingPairs>
  <TitlesOfParts>
    <vt:vector size="1" baseType="lpstr">
      <vt:lpstr/>
    </vt:vector>
  </TitlesOfParts>
  <Company>Plasser &amp; Theurer</Company>
  <LinksUpToDate>false</LinksUpToDate>
  <CharactersWithSpaces>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Irsigler Nicola</cp:lastModifiedBy>
  <cp:revision>3</cp:revision>
  <cp:lastPrinted>2022-06-22T08:50:00Z</cp:lastPrinted>
  <dcterms:created xsi:type="dcterms:W3CDTF">2022-07-11T13:03:00Z</dcterms:created>
  <dcterms:modified xsi:type="dcterms:W3CDTF">2022-07-11T13:43:00Z</dcterms:modified>
</cp:coreProperties>
</file>