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68C" w:rsidRPr="00AF08F0" w:rsidRDefault="002E768C" w:rsidP="00AF08F0">
      <w:pPr>
        <w:spacing w:after="120" w:line="280" w:lineRule="exact"/>
        <w:jc w:val="both"/>
        <w:rPr>
          <w:rFonts w:ascii="Arial" w:hAnsi="Arial" w:cs="Arial"/>
        </w:rPr>
      </w:pPr>
      <w:r w:rsidRPr="00AF08F0">
        <w:rPr>
          <w:rFonts w:ascii="Arial" w:hAnsi="Arial" w:cs="Arial"/>
          <w:noProof/>
          <w:lang w:val="de-AT" w:eastAsia="de-AT"/>
        </w:rPr>
        <mc:AlternateContent>
          <mc:Choice Requires="wpg">
            <w:drawing>
              <wp:anchor distT="0" distB="0" distL="114300" distR="114300" simplePos="0" relativeHeight="251659264" behindDoc="1" locked="0" layoutInCell="1" allowOverlap="1" wp14:anchorId="4F6FA097" wp14:editId="087093F4">
                <wp:simplePos x="0" y="0"/>
                <wp:positionH relativeFrom="column">
                  <wp:posOffset>-900430</wp:posOffset>
                </wp:positionH>
                <wp:positionV relativeFrom="paragraph">
                  <wp:posOffset>-803497</wp:posOffset>
                </wp:positionV>
                <wp:extent cx="7560310" cy="1875155"/>
                <wp:effectExtent l="0" t="0" r="2540" b="0"/>
                <wp:wrapNone/>
                <wp:docPr id="6" name="Gruppieren 6"/>
                <wp:cNvGraphicFramePr/>
                <a:graphic xmlns:a="http://schemas.openxmlformats.org/drawingml/2006/main">
                  <a:graphicData uri="http://schemas.microsoft.com/office/word/2010/wordprocessingGroup">
                    <wpg:wgp>
                      <wpg:cNvGrpSpPr/>
                      <wpg:grpSpPr>
                        <a:xfrm>
                          <a:off x="0" y="0"/>
                          <a:ext cx="7560310" cy="1875155"/>
                          <a:chOff x="0" y="0"/>
                          <a:chExt cx="7560733" cy="1875367"/>
                        </a:xfrm>
                      </wpg:grpSpPr>
                      <pic:pic xmlns:pic="http://schemas.openxmlformats.org/drawingml/2006/picture">
                        <pic:nvPicPr>
                          <pic:cNvPr id="1" name="Bild 1"/>
                          <pic:cNvPicPr>
                            <a:picLocks noChangeAspect="1"/>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7560733" cy="1875367"/>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wps:wsp>
                        <wps:cNvPr id="2" name="Rechteck 2"/>
                        <wps:cNvSpPr/>
                        <wps:spPr>
                          <a:xfrm>
                            <a:off x="685800" y="1680633"/>
                            <a:ext cx="165100" cy="15663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htwinkliges Dreieck 4"/>
                        <wps:cNvSpPr/>
                        <wps:spPr>
                          <a:xfrm rot="10800000">
                            <a:off x="3513667" y="1689100"/>
                            <a:ext cx="101600" cy="79376"/>
                          </a:xfrm>
                          <a:prstGeom prst="rtTriangl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eck 5"/>
                        <wps:cNvSpPr/>
                        <wps:spPr>
                          <a:xfrm>
                            <a:off x="3585633" y="1710267"/>
                            <a:ext cx="45719" cy="1016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612A070" id="Gruppieren 6" o:spid="_x0000_s1026" style="position:absolute;margin-left:-70.9pt;margin-top:-63.25pt;width:595.3pt;height:147.65pt;z-index:-251657216" coordsize="75607,187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M4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1027" type="#_x0000_t75" style="position:absolute;width:75607;height:18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">
                  <v:imagedata r:id="rId9" o:title=""/>
                  <v:path arrowok="t"/>
                </v:shape>
                <v:rect id="Rechteck 2" o:spid="_x0000_s1028" style="position:absolute;left:6858;top:16806;width:1651;height:1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" fillcolor="white [3212]" stroked="f" strokeweight="2pt"/>
                <v:shapetype id="_x0000_t6" coordsize="21600,21600" o:spt="6" path="m,l,21600r21600,xe">
                  <v:stroke joinstyle="miter"/>
                  <v:path gradientshapeok="t" o:connecttype="custom" o:connectlocs="0,0;0,10800;0,21600;10800,21600;21600,21600;10800,10800" textboxrect="1800,12600,12600,19800"/>
                </v:shapetype>
                <v:shape id="Rechtwinkliges Dreieck 4" o:spid="_x0000_s1029" type="#_x0000_t6" style="position:absolute;left:35136;top:16891;width:1016;height:79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" fillcolor="white [3212]" strokecolor="white [3212]" strokeweight="2pt"/>
                <v:rect id="Rechteck 5" o:spid="_x0000_s1030" style="position:absolute;left:35856;top:17102;width:457;height:1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" fillcolor="white [3212]" strokecolor="white [3212]" strokeweight="2pt"/>
              </v:group>
            </w:pict>
          </mc:Fallback>
        </mc:AlternateContent>
      </w:r>
    </w:p>
    <w:p w:rsidR="002E768C" w:rsidRPr="00AF08F0" w:rsidRDefault="002E768C" w:rsidP="00AF08F0">
      <w:pPr>
        <w:spacing w:after="120" w:line="280" w:lineRule="exact"/>
        <w:jc w:val="both"/>
        <w:rPr>
          <w:rFonts w:ascii="Arial" w:hAnsi="Arial" w:cs="Arial"/>
        </w:rPr>
      </w:pPr>
    </w:p>
    <w:p w:rsidR="002E768C" w:rsidRPr="00AF08F0" w:rsidRDefault="002E768C" w:rsidP="00AF08F0">
      <w:pPr>
        <w:spacing w:after="120" w:line="280" w:lineRule="exact"/>
        <w:jc w:val="both"/>
        <w:rPr>
          <w:rFonts w:ascii="Arial" w:hAnsi="Arial" w:cs="Arial"/>
          <w:b/>
          <w:sz w:val="24"/>
        </w:rPr>
      </w:pPr>
    </w:p>
    <w:p w:rsidR="002E768C" w:rsidRPr="00AF08F0" w:rsidRDefault="002E768C" w:rsidP="00AF08F0">
      <w:pPr>
        <w:spacing w:after="120" w:line="280" w:lineRule="exact"/>
        <w:jc w:val="right"/>
        <w:rPr>
          <w:rFonts w:ascii="Arial" w:hAnsi="Arial" w:cs="Arial"/>
          <w:lang w:val="en-GB"/>
        </w:rPr>
      </w:pPr>
      <w:r w:rsidRPr="00AF08F0">
        <w:rPr>
          <w:rFonts w:ascii="Arial" w:hAnsi="Arial" w:cs="Arial"/>
        </w:rPr>
        <w:tab/>
      </w:r>
      <w:r w:rsidR="00A4167C">
        <w:rPr>
          <w:rFonts w:ascii="Arial" w:hAnsi="Arial" w:cs="Arial"/>
          <w:lang w:val="en-GB"/>
        </w:rPr>
        <w:t>Vienna</w:t>
      </w:r>
      <w:r w:rsidR="00A14EAD" w:rsidRPr="00AF08F0">
        <w:rPr>
          <w:rFonts w:ascii="Arial" w:hAnsi="Arial" w:cs="Arial"/>
          <w:lang w:val="en-GB"/>
        </w:rPr>
        <w:t xml:space="preserve">, </w:t>
      </w:r>
      <w:r w:rsidR="00A4167C">
        <w:rPr>
          <w:rFonts w:ascii="Arial" w:hAnsi="Arial" w:cs="Arial"/>
          <w:lang w:val="en-GB"/>
        </w:rPr>
        <w:t>May</w:t>
      </w:r>
      <w:r w:rsidR="00AD14B5" w:rsidRPr="00AF08F0">
        <w:rPr>
          <w:rFonts w:ascii="Arial" w:hAnsi="Arial" w:cs="Arial"/>
          <w:lang w:val="en-GB"/>
        </w:rPr>
        <w:t xml:space="preserve"> </w:t>
      </w:r>
      <w:r w:rsidR="004657B9" w:rsidRPr="00AF08F0">
        <w:rPr>
          <w:rFonts w:ascii="Arial" w:hAnsi="Arial" w:cs="Arial"/>
          <w:lang w:val="en-GB"/>
        </w:rPr>
        <w:t>2022</w:t>
      </w:r>
    </w:p>
    <w:p w:rsidR="00A4167C" w:rsidRPr="00A4167C" w:rsidRDefault="00A4167C" w:rsidP="00A4167C">
      <w:pPr>
        <w:pStyle w:val="Titel"/>
        <w:spacing w:after="0" w:line="340" w:lineRule="exact"/>
        <w:jc w:val="both"/>
        <w:rPr>
          <w:rFonts w:ascii="Arial" w:hAnsi="Arial" w:cs="Arial"/>
          <w:sz w:val="22"/>
          <w:szCs w:val="22"/>
          <w:lang w:val="de-AT"/>
        </w:rPr>
      </w:pPr>
    </w:p>
    <w:p w:rsidR="00DD4A6D" w:rsidRPr="00936B56" w:rsidRDefault="00936B56" w:rsidP="00AF08F0">
      <w:pPr>
        <w:pStyle w:val="Titel"/>
        <w:spacing w:after="120" w:line="480" w:lineRule="exact"/>
        <w:jc w:val="both"/>
        <w:rPr>
          <w:rFonts w:ascii="Arial" w:hAnsi="Arial" w:cs="Arial"/>
          <w:lang w:val="en-GB"/>
        </w:rPr>
      </w:pPr>
      <w:r>
        <w:rPr>
          <w:rFonts w:ascii="Arial" w:hAnsi="Arial" w:cs="Arial"/>
          <w:lang w:val="de-AT"/>
        </w:rPr>
        <w:t>f</w:t>
      </w:r>
      <w:bookmarkStart w:id="0" w:name="_GoBack"/>
      <w:bookmarkEnd w:id="0"/>
      <w:proofErr w:type="spellStart"/>
      <w:r w:rsidR="005E1AE2" w:rsidRPr="00936B56">
        <w:rPr>
          <w:rFonts w:ascii="Arial" w:hAnsi="Arial" w:cs="Arial"/>
          <w:lang w:val="en-GB"/>
        </w:rPr>
        <w:t>uture</w:t>
      </w:r>
      <w:proofErr w:type="spellEnd"/>
      <w:r w:rsidR="005E1AE2" w:rsidRPr="00936B56">
        <w:rPr>
          <w:rFonts w:ascii="Arial" w:hAnsi="Arial" w:cs="Arial"/>
          <w:lang w:val="en-GB"/>
        </w:rPr>
        <w:t xml:space="preserve"> track technology </w:t>
      </w:r>
      <w:r w:rsidR="008C3561" w:rsidRPr="00936B56">
        <w:rPr>
          <w:rFonts w:ascii="Arial" w:hAnsi="Arial" w:cs="Arial"/>
          <w:lang w:val="en-GB"/>
        </w:rPr>
        <w:t>– NOW</w:t>
      </w:r>
    </w:p>
    <w:p w:rsidR="00DD4A6D" w:rsidRPr="00936B56" w:rsidRDefault="00DD4A6D" w:rsidP="00AF08F0">
      <w:pPr>
        <w:pStyle w:val="Titel"/>
        <w:spacing w:after="120" w:line="480" w:lineRule="exact"/>
        <w:jc w:val="both"/>
        <w:rPr>
          <w:rFonts w:ascii="Arial" w:hAnsi="Arial" w:cs="Arial"/>
          <w:sz w:val="44"/>
          <w:szCs w:val="44"/>
          <w:lang w:val="en-GB"/>
        </w:rPr>
      </w:pPr>
      <w:r w:rsidRPr="00936B56">
        <w:rPr>
          <w:rFonts w:ascii="Arial" w:hAnsi="Arial" w:cs="Arial"/>
          <w:sz w:val="44"/>
          <w:szCs w:val="44"/>
          <w:lang w:val="en-GB"/>
        </w:rPr>
        <w:t xml:space="preserve">Plasser &amp; Theurer </w:t>
      </w:r>
      <w:r w:rsidR="00A4167C" w:rsidRPr="00936B56">
        <w:rPr>
          <w:rFonts w:ascii="Arial" w:hAnsi="Arial" w:cs="Arial"/>
          <w:sz w:val="44"/>
          <w:szCs w:val="44"/>
          <w:lang w:val="en-GB"/>
        </w:rPr>
        <w:t>at the</w:t>
      </w:r>
      <w:r w:rsidRPr="00936B56">
        <w:rPr>
          <w:rFonts w:ascii="Arial" w:hAnsi="Arial" w:cs="Arial"/>
          <w:sz w:val="44"/>
          <w:szCs w:val="44"/>
          <w:lang w:val="en-GB"/>
        </w:rPr>
        <w:t xml:space="preserve"> </w:t>
      </w:r>
      <w:proofErr w:type="spellStart"/>
      <w:r w:rsidRPr="00936B56">
        <w:rPr>
          <w:rFonts w:ascii="Arial" w:hAnsi="Arial" w:cs="Arial"/>
          <w:sz w:val="44"/>
          <w:szCs w:val="44"/>
          <w:lang w:val="en-GB"/>
        </w:rPr>
        <w:t>Internationalen</w:t>
      </w:r>
      <w:proofErr w:type="spellEnd"/>
      <w:r w:rsidRPr="00936B56">
        <w:rPr>
          <w:rFonts w:ascii="Arial" w:hAnsi="Arial" w:cs="Arial"/>
          <w:sz w:val="44"/>
          <w:szCs w:val="44"/>
          <w:lang w:val="en-GB"/>
        </w:rPr>
        <w:t xml:space="preserve"> </w:t>
      </w:r>
      <w:proofErr w:type="spellStart"/>
      <w:r w:rsidRPr="00936B56">
        <w:rPr>
          <w:rFonts w:ascii="Arial" w:hAnsi="Arial" w:cs="Arial"/>
          <w:sz w:val="44"/>
          <w:szCs w:val="44"/>
          <w:lang w:val="en-GB"/>
        </w:rPr>
        <w:t>Ausstellung</w:t>
      </w:r>
      <w:proofErr w:type="spellEnd"/>
      <w:r w:rsidRPr="00936B56">
        <w:rPr>
          <w:rFonts w:ascii="Arial" w:hAnsi="Arial" w:cs="Arial"/>
          <w:sz w:val="44"/>
          <w:szCs w:val="44"/>
          <w:lang w:val="en-GB"/>
        </w:rPr>
        <w:t xml:space="preserve"> </w:t>
      </w:r>
      <w:proofErr w:type="spellStart"/>
      <w:r w:rsidRPr="00936B56">
        <w:rPr>
          <w:rFonts w:ascii="Arial" w:hAnsi="Arial" w:cs="Arial"/>
          <w:sz w:val="44"/>
          <w:szCs w:val="44"/>
          <w:lang w:val="en-GB"/>
        </w:rPr>
        <w:t>Fahrwegtechnik</w:t>
      </w:r>
      <w:proofErr w:type="spellEnd"/>
      <w:r w:rsidRPr="00936B56">
        <w:rPr>
          <w:rFonts w:ascii="Arial" w:hAnsi="Arial" w:cs="Arial"/>
          <w:sz w:val="44"/>
          <w:szCs w:val="44"/>
          <w:lang w:val="en-GB"/>
        </w:rPr>
        <w:t xml:space="preserve"> (</w:t>
      </w:r>
      <w:proofErr w:type="spellStart"/>
      <w:r w:rsidRPr="00936B56">
        <w:rPr>
          <w:rFonts w:ascii="Arial" w:hAnsi="Arial" w:cs="Arial"/>
          <w:sz w:val="44"/>
          <w:szCs w:val="44"/>
          <w:lang w:val="en-GB"/>
        </w:rPr>
        <w:t>iaf</w:t>
      </w:r>
      <w:proofErr w:type="spellEnd"/>
      <w:r w:rsidRPr="00936B56">
        <w:rPr>
          <w:rFonts w:ascii="Arial" w:hAnsi="Arial" w:cs="Arial"/>
          <w:sz w:val="44"/>
          <w:szCs w:val="44"/>
          <w:lang w:val="en-GB"/>
        </w:rPr>
        <w:t>)</w:t>
      </w:r>
    </w:p>
    <w:p w:rsidR="00040DF9" w:rsidRPr="00562D8E" w:rsidRDefault="00040DF9" w:rsidP="00040DF9">
      <w:pPr>
        <w:pStyle w:val="Vorspann"/>
        <w:jc w:val="both"/>
        <w:rPr>
          <w:rFonts w:cs="Arial"/>
          <w:b/>
          <w:i w:val="0"/>
          <w:lang w:val="en-GB"/>
        </w:rPr>
      </w:pPr>
      <w:r w:rsidRPr="00562D8E">
        <w:rPr>
          <w:rFonts w:cs="Arial"/>
          <w:b/>
          <w:i w:val="0"/>
          <w:lang w:val="en-GB"/>
        </w:rPr>
        <w:t>Right on time and in line with the slogan “future track technology – NOW”, the Austrian technology leader Plasser &amp; Theurer presents several new solutions tailored to meet current market needs. Technologies which facilitate an even more efficient use of existing capacities are central to these solutions. </w:t>
      </w:r>
    </w:p>
    <w:p w:rsidR="00AF08F0" w:rsidRPr="00562D8E" w:rsidRDefault="00AF08F0" w:rsidP="00AF08F0">
      <w:pPr>
        <w:pStyle w:val="Vorspann"/>
        <w:spacing w:before="0" w:after="120" w:line="280" w:lineRule="exact"/>
        <w:jc w:val="both"/>
        <w:rPr>
          <w:rFonts w:cs="Arial"/>
          <w:b/>
          <w:i w:val="0"/>
          <w:lang w:val="en-GB"/>
        </w:rPr>
      </w:pPr>
    </w:p>
    <w:p w:rsidR="008C3561" w:rsidRPr="00562D8E" w:rsidRDefault="00355928" w:rsidP="00AF08F0">
      <w:pPr>
        <w:pStyle w:val="berschrift1"/>
        <w:spacing w:before="0" w:after="120" w:line="280" w:lineRule="exact"/>
        <w:jc w:val="both"/>
        <w:rPr>
          <w:rFonts w:ascii="Arial" w:hAnsi="Arial" w:cs="Arial"/>
          <w:color w:val="1F497D" w:themeColor="text2"/>
        </w:rPr>
      </w:pPr>
      <w:r w:rsidRPr="00562D8E">
        <w:rPr>
          <w:rFonts w:ascii="Arial" w:hAnsi="Arial" w:cs="Arial"/>
          <w:color w:val="1F497D" w:themeColor="text2"/>
        </w:rPr>
        <w:t>Highlights:</w:t>
      </w:r>
    </w:p>
    <w:p w:rsidR="0023239D" w:rsidRPr="00562D8E" w:rsidRDefault="00355928" w:rsidP="00C3040D">
      <w:pPr>
        <w:pStyle w:val="Listenabsatz"/>
        <w:numPr>
          <w:ilvl w:val="0"/>
          <w:numId w:val="11"/>
        </w:numPr>
        <w:spacing w:after="120" w:line="280" w:lineRule="exact"/>
        <w:jc w:val="both"/>
        <w:rPr>
          <w:rFonts w:ascii="Arial" w:hAnsi="Arial" w:cs="Arial"/>
          <w:lang w:val="en-GB"/>
        </w:rPr>
      </w:pPr>
      <w:proofErr w:type="spellStart"/>
      <w:r w:rsidRPr="00562D8E">
        <w:rPr>
          <w:rFonts w:ascii="Arial" w:hAnsi="Arial" w:cs="Arial"/>
          <w:lang w:val="en-GB"/>
        </w:rPr>
        <w:t>Unimat</w:t>
      </w:r>
      <w:proofErr w:type="spellEnd"/>
      <w:r w:rsidRPr="00562D8E">
        <w:rPr>
          <w:rFonts w:ascii="Arial" w:hAnsi="Arial" w:cs="Arial"/>
          <w:lang w:val="en-GB"/>
        </w:rPr>
        <w:t xml:space="preserve"> 09-8x4/4S BR Dynamic E³</w:t>
      </w:r>
    </w:p>
    <w:p w:rsidR="002D413E" w:rsidRPr="00562D8E" w:rsidRDefault="002D413E" w:rsidP="002D413E">
      <w:pPr>
        <w:pStyle w:val="Listenabsatz"/>
        <w:numPr>
          <w:ilvl w:val="0"/>
          <w:numId w:val="11"/>
        </w:numPr>
        <w:spacing w:after="120" w:line="280" w:lineRule="exact"/>
        <w:jc w:val="both"/>
        <w:rPr>
          <w:rFonts w:ascii="Arial" w:hAnsi="Arial" w:cs="Arial"/>
          <w:lang w:val="en-GB"/>
        </w:rPr>
      </w:pPr>
      <w:r w:rsidRPr="00562D8E">
        <w:rPr>
          <w:rFonts w:ascii="Arial" w:hAnsi="Arial" w:cs="Arial"/>
          <w:lang w:val="en-GB"/>
        </w:rPr>
        <w:t xml:space="preserve">Plasser </w:t>
      </w:r>
      <w:proofErr w:type="spellStart"/>
      <w:r w:rsidRPr="00562D8E">
        <w:rPr>
          <w:rFonts w:ascii="Arial" w:hAnsi="Arial" w:cs="Arial"/>
          <w:lang w:val="en-GB"/>
        </w:rPr>
        <w:t>FlashWelder</w:t>
      </w:r>
      <w:proofErr w:type="spellEnd"/>
    </w:p>
    <w:p w:rsidR="00355928" w:rsidRPr="002D413E" w:rsidRDefault="00355928" w:rsidP="002D413E">
      <w:pPr>
        <w:pStyle w:val="Listenabsatz"/>
        <w:numPr>
          <w:ilvl w:val="0"/>
          <w:numId w:val="11"/>
        </w:numPr>
        <w:spacing w:after="120" w:line="280" w:lineRule="exact"/>
        <w:jc w:val="both"/>
        <w:rPr>
          <w:rFonts w:ascii="Arial" w:hAnsi="Arial" w:cs="Arial"/>
          <w:lang w:val="en-GB"/>
        </w:rPr>
      </w:pPr>
      <w:r w:rsidRPr="00562D8E">
        <w:rPr>
          <w:rFonts w:ascii="Arial" w:hAnsi="Arial" w:cs="Arial"/>
          <w:lang w:val="en-GB"/>
        </w:rPr>
        <w:t xml:space="preserve">Plasser </w:t>
      </w:r>
      <w:proofErr w:type="spellStart"/>
      <w:r w:rsidRPr="00562D8E">
        <w:rPr>
          <w:rFonts w:ascii="Arial" w:hAnsi="Arial" w:cs="Arial"/>
          <w:lang w:val="en-GB"/>
        </w:rPr>
        <w:t>BallastMaster</w:t>
      </w:r>
      <w:proofErr w:type="spellEnd"/>
    </w:p>
    <w:p w:rsidR="00355928" w:rsidRPr="00562D8E" w:rsidRDefault="00355928" w:rsidP="00C3040D">
      <w:pPr>
        <w:pStyle w:val="Listenabsatz"/>
        <w:numPr>
          <w:ilvl w:val="0"/>
          <w:numId w:val="11"/>
        </w:numPr>
        <w:spacing w:after="120" w:line="280" w:lineRule="exact"/>
        <w:jc w:val="both"/>
        <w:rPr>
          <w:rFonts w:ascii="Arial" w:hAnsi="Arial" w:cs="Arial"/>
          <w:lang w:val="en-GB"/>
        </w:rPr>
      </w:pPr>
      <w:r w:rsidRPr="00562D8E">
        <w:rPr>
          <w:rFonts w:ascii="Arial" w:hAnsi="Arial" w:cs="Arial"/>
          <w:lang w:val="en-GB"/>
        </w:rPr>
        <w:t>End-to-End-</w:t>
      </w:r>
      <w:proofErr w:type="spellStart"/>
      <w:r w:rsidRPr="00562D8E">
        <w:rPr>
          <w:rFonts w:ascii="Arial" w:hAnsi="Arial" w:cs="Arial"/>
          <w:lang w:val="en-GB"/>
        </w:rPr>
        <w:t>Kommunikation</w:t>
      </w:r>
      <w:proofErr w:type="spellEnd"/>
    </w:p>
    <w:p w:rsidR="00355928" w:rsidRPr="00562D8E" w:rsidRDefault="00355928" w:rsidP="00C3040D">
      <w:pPr>
        <w:pStyle w:val="Listenabsatz"/>
        <w:numPr>
          <w:ilvl w:val="0"/>
          <w:numId w:val="11"/>
        </w:numPr>
        <w:spacing w:after="120" w:line="280" w:lineRule="exact"/>
        <w:jc w:val="both"/>
        <w:rPr>
          <w:rFonts w:ascii="Arial" w:hAnsi="Arial" w:cs="Arial"/>
          <w:lang w:val="en-GB"/>
        </w:rPr>
      </w:pPr>
      <w:r w:rsidRPr="00562D8E">
        <w:rPr>
          <w:rFonts w:ascii="Arial" w:hAnsi="Arial" w:cs="Arial"/>
          <w:lang w:val="en-GB"/>
        </w:rPr>
        <w:t>Retrofit</w:t>
      </w:r>
    </w:p>
    <w:p w:rsidR="00355928" w:rsidRPr="00562D8E" w:rsidRDefault="00355928" w:rsidP="00C3040D">
      <w:pPr>
        <w:pStyle w:val="Listenabsatz"/>
        <w:numPr>
          <w:ilvl w:val="0"/>
          <w:numId w:val="11"/>
        </w:numPr>
        <w:spacing w:after="120" w:line="280" w:lineRule="exact"/>
        <w:jc w:val="both"/>
        <w:rPr>
          <w:rFonts w:ascii="Arial" w:hAnsi="Arial" w:cs="Arial"/>
          <w:lang w:val="en-GB"/>
        </w:rPr>
      </w:pPr>
      <w:proofErr w:type="spellStart"/>
      <w:r w:rsidRPr="00562D8E">
        <w:rPr>
          <w:rFonts w:ascii="Arial" w:hAnsi="Arial" w:cs="Arial"/>
          <w:lang w:val="en-GB"/>
        </w:rPr>
        <w:t>ModularCustomizing</w:t>
      </w:r>
      <w:proofErr w:type="spellEnd"/>
    </w:p>
    <w:p w:rsidR="000B0E43" w:rsidRPr="00562D8E" w:rsidRDefault="00693673" w:rsidP="00C3040D">
      <w:pPr>
        <w:pStyle w:val="Listenabsatz"/>
        <w:numPr>
          <w:ilvl w:val="0"/>
          <w:numId w:val="11"/>
        </w:numPr>
        <w:spacing w:after="120" w:line="280" w:lineRule="exact"/>
        <w:jc w:val="both"/>
        <w:rPr>
          <w:rFonts w:ascii="Arial" w:hAnsi="Arial" w:cs="Arial"/>
          <w:lang w:val="en-GB"/>
        </w:rPr>
      </w:pPr>
      <w:r>
        <w:rPr>
          <w:rFonts w:ascii="Arial" w:hAnsi="Arial" w:cs="Arial"/>
          <w:lang w:val="en-GB"/>
        </w:rPr>
        <w:t>Handover of our 17,000</w:t>
      </w:r>
      <w:r w:rsidRPr="00693673">
        <w:rPr>
          <w:rFonts w:ascii="Arial" w:hAnsi="Arial" w:cs="Arial"/>
          <w:vertAlign w:val="superscript"/>
          <w:lang w:val="en-GB"/>
        </w:rPr>
        <w:t>th</w:t>
      </w:r>
      <w:r>
        <w:rPr>
          <w:rFonts w:ascii="Arial" w:hAnsi="Arial" w:cs="Arial"/>
          <w:lang w:val="en-GB"/>
        </w:rPr>
        <w:t xml:space="preserve"> machine</w:t>
      </w:r>
    </w:p>
    <w:p w:rsidR="00355928" w:rsidRPr="00562D8E" w:rsidRDefault="00355928" w:rsidP="00AF08F0">
      <w:pPr>
        <w:spacing w:after="120" w:line="280" w:lineRule="exact"/>
        <w:jc w:val="both"/>
        <w:rPr>
          <w:rFonts w:ascii="Arial" w:hAnsi="Arial" w:cs="Arial"/>
          <w:lang w:val="en-GB"/>
        </w:rPr>
      </w:pPr>
    </w:p>
    <w:p w:rsidR="00AF08F0" w:rsidRPr="00693673" w:rsidRDefault="00693673" w:rsidP="00AF08F0">
      <w:pPr>
        <w:spacing w:after="120" w:line="280" w:lineRule="exact"/>
        <w:jc w:val="both"/>
        <w:rPr>
          <w:rStyle w:val="SchwacheHervorhebung"/>
          <w:rFonts w:ascii="Arial" w:hAnsi="Arial" w:cs="Arial"/>
          <w:b/>
          <w:i w:val="0"/>
          <w:iCs w:val="0"/>
          <w:color w:val="1F497D" w:themeColor="text2"/>
          <w:lang w:val="en-GB"/>
        </w:rPr>
      </w:pPr>
      <w:r w:rsidRPr="00693673">
        <w:rPr>
          <w:rStyle w:val="SchwacheHervorhebung"/>
          <w:rFonts w:ascii="Arial" w:hAnsi="Arial" w:cs="Arial"/>
          <w:b/>
          <w:i w:val="0"/>
          <w:iCs w:val="0"/>
          <w:color w:val="1F497D" w:themeColor="text2"/>
          <w:lang w:val="en-GB"/>
        </w:rPr>
        <w:t xml:space="preserve">The following machines will be presented at the </w:t>
      </w:r>
      <w:proofErr w:type="spellStart"/>
      <w:r w:rsidRPr="00693673">
        <w:rPr>
          <w:rStyle w:val="SchwacheHervorhebung"/>
          <w:rFonts w:ascii="Arial" w:hAnsi="Arial" w:cs="Arial"/>
          <w:b/>
          <w:i w:val="0"/>
          <w:iCs w:val="0"/>
          <w:color w:val="1F497D" w:themeColor="text2"/>
          <w:lang w:val="en-GB"/>
        </w:rPr>
        <w:t>iaf</w:t>
      </w:r>
      <w:proofErr w:type="spellEnd"/>
      <w:r w:rsidRPr="00693673">
        <w:rPr>
          <w:rStyle w:val="SchwacheHervorhebung"/>
          <w:rFonts w:ascii="Arial" w:hAnsi="Arial" w:cs="Arial"/>
          <w:b/>
          <w:i w:val="0"/>
          <w:iCs w:val="0"/>
          <w:color w:val="1F497D" w:themeColor="text2"/>
          <w:lang w:val="en-GB"/>
        </w:rPr>
        <w:t xml:space="preserve"> 2022</w:t>
      </w:r>
      <w:r w:rsidR="00AF08F0" w:rsidRPr="00693673">
        <w:rPr>
          <w:rStyle w:val="SchwacheHervorhebung"/>
          <w:rFonts w:ascii="Arial" w:hAnsi="Arial" w:cs="Arial"/>
          <w:b/>
          <w:i w:val="0"/>
          <w:iCs w:val="0"/>
          <w:color w:val="1F497D" w:themeColor="text2"/>
          <w:lang w:val="en-GB"/>
        </w:rPr>
        <w:t>:</w:t>
      </w:r>
    </w:p>
    <w:p w:rsidR="00AF08F0" w:rsidRPr="00562D8E" w:rsidRDefault="00AF08F0" w:rsidP="00AF08F0">
      <w:pPr>
        <w:pStyle w:val="Listenabsatz"/>
        <w:numPr>
          <w:ilvl w:val="0"/>
          <w:numId w:val="1"/>
        </w:numPr>
        <w:spacing w:after="120" w:line="280" w:lineRule="exact"/>
        <w:jc w:val="both"/>
        <w:rPr>
          <w:rStyle w:val="SchwacheHervorhebung"/>
          <w:rFonts w:ascii="Arial" w:hAnsi="Arial" w:cs="Arial"/>
          <w:i w:val="0"/>
          <w:color w:val="auto"/>
          <w:lang w:val="en-GB"/>
        </w:rPr>
      </w:pPr>
      <w:proofErr w:type="spellStart"/>
      <w:r w:rsidRPr="00562D8E">
        <w:rPr>
          <w:rStyle w:val="SchwacheHervorhebung"/>
          <w:rFonts w:ascii="Arial" w:hAnsi="Arial" w:cs="Arial"/>
          <w:i w:val="0"/>
          <w:iCs w:val="0"/>
          <w:color w:val="auto"/>
          <w:lang w:val="en-GB"/>
        </w:rPr>
        <w:t>Unimat</w:t>
      </w:r>
      <w:proofErr w:type="spellEnd"/>
      <w:r w:rsidRPr="00562D8E">
        <w:rPr>
          <w:rStyle w:val="SchwacheHervorhebung"/>
          <w:rFonts w:ascii="Arial" w:hAnsi="Arial" w:cs="Arial"/>
          <w:i w:val="0"/>
          <w:iCs w:val="0"/>
          <w:color w:val="auto"/>
          <w:lang w:val="en-GB"/>
        </w:rPr>
        <w:t xml:space="preserve"> </w:t>
      </w:r>
      <w:r w:rsidR="0057346D" w:rsidRPr="00562D8E">
        <w:rPr>
          <w:rStyle w:val="SchwacheHervorhebung"/>
          <w:rFonts w:ascii="Arial" w:hAnsi="Arial" w:cs="Arial"/>
          <w:i w:val="0"/>
          <w:iCs w:val="0"/>
          <w:color w:val="auto"/>
          <w:lang w:val="en-US"/>
        </w:rPr>
        <w:t>09-8x4/4S</w:t>
      </w:r>
      <w:r w:rsidRPr="00562D8E">
        <w:rPr>
          <w:rStyle w:val="SchwacheHervorhebung"/>
          <w:rFonts w:ascii="Arial" w:hAnsi="Arial" w:cs="Arial"/>
          <w:i w:val="0"/>
          <w:iCs w:val="0"/>
          <w:color w:val="auto"/>
          <w:lang w:val="en-US"/>
        </w:rPr>
        <w:t xml:space="preserve"> BR Dynamic E</w:t>
      </w:r>
      <w:r w:rsidRPr="00562D8E">
        <w:rPr>
          <w:rStyle w:val="SchwacheHervorhebung"/>
          <w:rFonts w:ascii="Arial" w:hAnsi="Arial" w:cs="Arial"/>
          <w:i w:val="0"/>
          <w:iCs w:val="0"/>
          <w:color w:val="auto"/>
          <w:vertAlign w:val="superscript"/>
          <w:lang w:val="en-US"/>
        </w:rPr>
        <w:t>3</w:t>
      </w:r>
    </w:p>
    <w:p w:rsidR="00AF08F0" w:rsidRPr="00562D8E" w:rsidRDefault="00AF08F0" w:rsidP="00AF08F0">
      <w:pPr>
        <w:pStyle w:val="Listenabsatz"/>
        <w:numPr>
          <w:ilvl w:val="0"/>
          <w:numId w:val="1"/>
        </w:numPr>
        <w:spacing w:after="120" w:line="280" w:lineRule="exact"/>
        <w:jc w:val="both"/>
        <w:rPr>
          <w:rStyle w:val="SchwacheHervorhebung"/>
          <w:rFonts w:ascii="Arial" w:hAnsi="Arial" w:cs="Arial"/>
          <w:i w:val="0"/>
          <w:color w:val="auto"/>
        </w:rPr>
      </w:pPr>
      <w:proofErr w:type="spellStart"/>
      <w:r w:rsidRPr="00562D8E">
        <w:rPr>
          <w:rStyle w:val="SchwacheHervorhebung"/>
          <w:rFonts w:ascii="Arial" w:hAnsi="Arial" w:cs="Arial"/>
          <w:i w:val="0"/>
          <w:color w:val="auto"/>
        </w:rPr>
        <w:t>Unimat</w:t>
      </w:r>
      <w:proofErr w:type="spellEnd"/>
      <w:r w:rsidRPr="00562D8E">
        <w:rPr>
          <w:rStyle w:val="SchwacheHervorhebung"/>
          <w:rFonts w:ascii="Arial" w:hAnsi="Arial" w:cs="Arial"/>
          <w:i w:val="0"/>
          <w:color w:val="auto"/>
        </w:rPr>
        <w:t xml:space="preserve"> 08-475/4S (</w:t>
      </w:r>
      <w:proofErr w:type="spellStart"/>
      <w:r w:rsidRPr="00562D8E">
        <w:rPr>
          <w:rStyle w:val="SchwacheHervorhebung"/>
          <w:rFonts w:ascii="Arial" w:hAnsi="Arial" w:cs="Arial"/>
          <w:i w:val="0"/>
          <w:color w:val="auto"/>
        </w:rPr>
        <w:t>Retrofit</w:t>
      </w:r>
      <w:proofErr w:type="spellEnd"/>
      <w:r w:rsidRPr="00562D8E">
        <w:rPr>
          <w:rStyle w:val="SchwacheHervorhebung"/>
          <w:rFonts w:ascii="Arial" w:hAnsi="Arial" w:cs="Arial"/>
          <w:i w:val="0"/>
          <w:color w:val="auto"/>
        </w:rPr>
        <w:t>)</w:t>
      </w:r>
    </w:p>
    <w:p w:rsidR="00AF08F0" w:rsidRPr="00562D8E" w:rsidRDefault="00AF08F0" w:rsidP="00AF08F0">
      <w:pPr>
        <w:pStyle w:val="Listenabsatz"/>
        <w:numPr>
          <w:ilvl w:val="0"/>
          <w:numId w:val="1"/>
        </w:numPr>
        <w:spacing w:after="120" w:line="280" w:lineRule="exact"/>
        <w:jc w:val="both"/>
        <w:rPr>
          <w:rStyle w:val="SchwacheHervorhebung"/>
          <w:rFonts w:ascii="Arial" w:hAnsi="Arial" w:cs="Arial"/>
          <w:i w:val="0"/>
          <w:color w:val="auto"/>
        </w:rPr>
      </w:pPr>
      <w:r w:rsidRPr="00562D8E">
        <w:rPr>
          <w:rStyle w:val="SchwacheHervorhebung"/>
          <w:rFonts w:ascii="Arial" w:hAnsi="Arial" w:cs="Arial"/>
          <w:i w:val="0"/>
          <w:color w:val="auto"/>
        </w:rPr>
        <w:t xml:space="preserve">Plasser </w:t>
      </w:r>
      <w:proofErr w:type="spellStart"/>
      <w:r w:rsidRPr="00562D8E">
        <w:rPr>
          <w:rStyle w:val="SchwacheHervorhebung"/>
          <w:rFonts w:ascii="Arial" w:hAnsi="Arial" w:cs="Arial"/>
          <w:i w:val="0"/>
          <w:color w:val="auto"/>
        </w:rPr>
        <w:t>FlashWelder</w:t>
      </w:r>
      <w:proofErr w:type="spellEnd"/>
    </w:p>
    <w:p w:rsidR="00AF08F0" w:rsidRPr="00562D8E" w:rsidRDefault="00AF08F0" w:rsidP="00AF08F0">
      <w:pPr>
        <w:pStyle w:val="Listenabsatz"/>
        <w:numPr>
          <w:ilvl w:val="0"/>
          <w:numId w:val="1"/>
        </w:numPr>
        <w:spacing w:after="120" w:line="280" w:lineRule="exact"/>
        <w:jc w:val="both"/>
        <w:rPr>
          <w:rStyle w:val="SchwacheHervorhebung"/>
          <w:rFonts w:ascii="Arial" w:hAnsi="Arial" w:cs="Arial"/>
          <w:i w:val="0"/>
          <w:color w:val="auto"/>
        </w:rPr>
      </w:pPr>
      <w:r w:rsidRPr="00562D8E">
        <w:rPr>
          <w:rStyle w:val="SchwacheHervorhebung"/>
          <w:rFonts w:ascii="Arial" w:hAnsi="Arial" w:cs="Arial"/>
          <w:i w:val="0"/>
          <w:color w:val="auto"/>
        </w:rPr>
        <w:t xml:space="preserve">Plasser </w:t>
      </w:r>
      <w:proofErr w:type="spellStart"/>
      <w:r w:rsidRPr="00562D8E">
        <w:rPr>
          <w:rStyle w:val="SchwacheHervorhebung"/>
          <w:rFonts w:ascii="Arial" w:hAnsi="Arial" w:cs="Arial"/>
          <w:i w:val="0"/>
          <w:color w:val="auto"/>
        </w:rPr>
        <w:t>BallastMaster</w:t>
      </w:r>
      <w:proofErr w:type="spellEnd"/>
      <w:r w:rsidRPr="00562D8E">
        <w:rPr>
          <w:rStyle w:val="SchwacheHervorhebung"/>
          <w:rFonts w:ascii="Arial" w:hAnsi="Arial" w:cs="Arial"/>
          <w:i w:val="0"/>
          <w:color w:val="auto"/>
        </w:rPr>
        <w:t xml:space="preserve"> 205</w:t>
      </w:r>
    </w:p>
    <w:p w:rsidR="00AF08F0" w:rsidRPr="00562D8E" w:rsidRDefault="00AF08F0" w:rsidP="00AF08F0">
      <w:pPr>
        <w:pStyle w:val="Listenabsatz"/>
        <w:numPr>
          <w:ilvl w:val="0"/>
          <w:numId w:val="1"/>
        </w:numPr>
        <w:spacing w:after="120" w:line="280" w:lineRule="exact"/>
        <w:jc w:val="both"/>
        <w:rPr>
          <w:rStyle w:val="SchwacheHervorhebung"/>
          <w:rFonts w:ascii="Arial" w:hAnsi="Arial" w:cs="Arial"/>
          <w:i w:val="0"/>
          <w:color w:val="auto"/>
        </w:rPr>
      </w:pPr>
      <w:r w:rsidRPr="00562D8E">
        <w:rPr>
          <w:rStyle w:val="SchwacheHervorhebung"/>
          <w:rFonts w:ascii="Arial" w:hAnsi="Arial" w:cs="Arial"/>
          <w:i w:val="0"/>
          <w:color w:val="auto"/>
        </w:rPr>
        <w:t xml:space="preserve">Plasser </w:t>
      </w:r>
      <w:proofErr w:type="spellStart"/>
      <w:r w:rsidRPr="00562D8E">
        <w:rPr>
          <w:rStyle w:val="SchwacheHervorhebung"/>
          <w:rFonts w:ascii="Arial" w:hAnsi="Arial" w:cs="Arial"/>
          <w:i w:val="0"/>
          <w:color w:val="auto"/>
        </w:rPr>
        <w:t>MaterialTransferUnit</w:t>
      </w:r>
      <w:proofErr w:type="spellEnd"/>
    </w:p>
    <w:p w:rsidR="00AF08F0" w:rsidRPr="00562D8E" w:rsidRDefault="00AF08F0" w:rsidP="00AF08F0">
      <w:pPr>
        <w:pStyle w:val="Listenabsatz"/>
        <w:numPr>
          <w:ilvl w:val="0"/>
          <w:numId w:val="1"/>
        </w:numPr>
        <w:spacing w:after="120" w:line="280" w:lineRule="exact"/>
        <w:jc w:val="both"/>
        <w:rPr>
          <w:rStyle w:val="SchwacheHervorhebung"/>
          <w:rFonts w:ascii="Arial" w:hAnsi="Arial" w:cs="Arial"/>
          <w:i w:val="0"/>
          <w:color w:val="auto"/>
        </w:rPr>
      </w:pPr>
      <w:r w:rsidRPr="00562D8E">
        <w:rPr>
          <w:rStyle w:val="SchwacheHervorhebung"/>
          <w:rFonts w:ascii="Arial" w:hAnsi="Arial" w:cs="Arial"/>
          <w:i w:val="0"/>
          <w:color w:val="auto"/>
        </w:rPr>
        <w:t>MTW 100</w:t>
      </w:r>
    </w:p>
    <w:p w:rsidR="00C3040D" w:rsidRPr="00562D8E" w:rsidRDefault="00AF08F0" w:rsidP="00E51068">
      <w:pPr>
        <w:pStyle w:val="Listenabsatz"/>
        <w:numPr>
          <w:ilvl w:val="0"/>
          <w:numId w:val="1"/>
        </w:numPr>
        <w:spacing w:after="120" w:line="280" w:lineRule="exact"/>
        <w:jc w:val="both"/>
        <w:rPr>
          <w:rStyle w:val="SchwacheHervorhebung"/>
          <w:rFonts w:ascii="Arial" w:hAnsi="Arial" w:cs="Arial"/>
          <w:i w:val="0"/>
          <w:color w:val="auto"/>
        </w:rPr>
      </w:pPr>
      <w:r w:rsidRPr="00562D8E">
        <w:rPr>
          <w:rStyle w:val="SchwacheHervorhebung"/>
          <w:rFonts w:ascii="Arial" w:hAnsi="Arial" w:cs="Arial"/>
          <w:i w:val="0"/>
          <w:color w:val="auto"/>
        </w:rPr>
        <w:t>09-3X</w:t>
      </w:r>
      <w:r w:rsidR="00C3040D" w:rsidRPr="00562D8E">
        <w:rPr>
          <w:rStyle w:val="SchwacheHervorhebung"/>
          <w:rFonts w:ascii="Arial" w:hAnsi="Arial" w:cs="Arial"/>
          <w:i w:val="0"/>
          <w:color w:val="auto"/>
        </w:rPr>
        <w:t xml:space="preserve"> </w:t>
      </w:r>
    </w:p>
    <w:p w:rsidR="00AF08F0" w:rsidRPr="00562D8E" w:rsidRDefault="00AF08F0" w:rsidP="00AF08F0">
      <w:pPr>
        <w:pStyle w:val="Listenabsatz"/>
        <w:numPr>
          <w:ilvl w:val="0"/>
          <w:numId w:val="1"/>
        </w:numPr>
        <w:spacing w:after="120" w:line="280" w:lineRule="exact"/>
        <w:jc w:val="both"/>
        <w:rPr>
          <w:rStyle w:val="SchwacheHervorhebung"/>
          <w:rFonts w:ascii="Arial" w:hAnsi="Arial" w:cs="Arial"/>
          <w:i w:val="0"/>
          <w:color w:val="auto"/>
        </w:rPr>
      </w:pPr>
      <w:r w:rsidRPr="00562D8E">
        <w:rPr>
          <w:rStyle w:val="SchwacheHervorhebung"/>
          <w:rFonts w:ascii="Arial" w:hAnsi="Arial" w:cs="Arial"/>
          <w:i w:val="0"/>
          <w:color w:val="auto"/>
        </w:rPr>
        <w:t>EM120VT</w:t>
      </w:r>
    </w:p>
    <w:p w:rsidR="00AF08F0" w:rsidRPr="00562D8E" w:rsidRDefault="00AF08F0" w:rsidP="00AF08F0">
      <w:pPr>
        <w:pStyle w:val="Listenabsatz"/>
        <w:numPr>
          <w:ilvl w:val="0"/>
          <w:numId w:val="1"/>
        </w:numPr>
        <w:spacing w:after="120" w:line="280" w:lineRule="exact"/>
        <w:jc w:val="both"/>
        <w:rPr>
          <w:rStyle w:val="SchwacheHervorhebung"/>
          <w:rFonts w:ascii="Arial" w:hAnsi="Arial" w:cs="Arial"/>
          <w:i w:val="0"/>
          <w:color w:val="auto"/>
        </w:rPr>
      </w:pPr>
      <w:r w:rsidRPr="00562D8E">
        <w:rPr>
          <w:rStyle w:val="SchwacheHervorhebung"/>
          <w:rFonts w:ascii="Arial" w:hAnsi="Arial" w:cs="Arial"/>
          <w:i w:val="0"/>
          <w:color w:val="auto"/>
        </w:rPr>
        <w:t>DGS NG</w:t>
      </w:r>
    </w:p>
    <w:p w:rsidR="00AF08F0" w:rsidRPr="00562D8E" w:rsidRDefault="00AF08F0" w:rsidP="00AF08F0">
      <w:pPr>
        <w:pStyle w:val="Listenabsatz"/>
        <w:numPr>
          <w:ilvl w:val="0"/>
          <w:numId w:val="1"/>
        </w:numPr>
        <w:spacing w:after="120" w:line="280" w:lineRule="exact"/>
        <w:jc w:val="both"/>
        <w:rPr>
          <w:rStyle w:val="SchwacheHervorhebung"/>
          <w:rFonts w:ascii="Arial" w:hAnsi="Arial" w:cs="Arial"/>
          <w:i w:val="0"/>
          <w:color w:val="auto"/>
        </w:rPr>
      </w:pPr>
      <w:proofErr w:type="spellStart"/>
      <w:r w:rsidRPr="00562D8E">
        <w:rPr>
          <w:rStyle w:val="SchwacheHervorhebung"/>
          <w:rFonts w:ascii="Arial" w:hAnsi="Arial" w:cs="Arial"/>
          <w:i w:val="0"/>
          <w:color w:val="auto"/>
        </w:rPr>
        <w:t>Unimat</w:t>
      </w:r>
      <w:proofErr w:type="spellEnd"/>
      <w:r w:rsidRPr="00562D8E">
        <w:rPr>
          <w:rStyle w:val="SchwacheHervorhebung"/>
          <w:rFonts w:ascii="Arial" w:hAnsi="Arial" w:cs="Arial"/>
          <w:i w:val="0"/>
          <w:color w:val="auto"/>
        </w:rPr>
        <w:t xml:space="preserve"> 09-4x4/4S Dynamic</w:t>
      </w:r>
    </w:p>
    <w:p w:rsidR="00AF08F0" w:rsidRPr="00562D8E" w:rsidRDefault="00AF08F0" w:rsidP="00AF08F0">
      <w:pPr>
        <w:pStyle w:val="Listenabsatz"/>
        <w:numPr>
          <w:ilvl w:val="0"/>
          <w:numId w:val="1"/>
        </w:numPr>
        <w:spacing w:after="120" w:line="280" w:lineRule="exact"/>
        <w:jc w:val="both"/>
        <w:rPr>
          <w:rStyle w:val="SchwacheHervorhebung"/>
          <w:rFonts w:ascii="Arial" w:hAnsi="Arial" w:cs="Arial"/>
          <w:i w:val="0"/>
          <w:color w:val="auto"/>
        </w:rPr>
      </w:pPr>
      <w:proofErr w:type="spellStart"/>
      <w:r w:rsidRPr="00562D8E">
        <w:rPr>
          <w:rStyle w:val="SchwacheHervorhebung"/>
          <w:rFonts w:ascii="Arial" w:hAnsi="Arial" w:cs="Arial"/>
          <w:i w:val="0"/>
          <w:color w:val="auto"/>
        </w:rPr>
        <w:t>Duomatic</w:t>
      </w:r>
      <w:proofErr w:type="spellEnd"/>
      <w:r w:rsidRPr="00562D8E">
        <w:rPr>
          <w:rStyle w:val="SchwacheHervorhebung"/>
          <w:rFonts w:ascii="Arial" w:hAnsi="Arial" w:cs="Arial"/>
          <w:i w:val="0"/>
          <w:color w:val="auto"/>
        </w:rPr>
        <w:t xml:space="preserve"> 08-32 C</w:t>
      </w:r>
    </w:p>
    <w:p w:rsidR="00AF08F0" w:rsidRPr="00562D8E" w:rsidRDefault="00AF08F0" w:rsidP="00AF08F0">
      <w:pPr>
        <w:pStyle w:val="Listenabsatz"/>
        <w:numPr>
          <w:ilvl w:val="0"/>
          <w:numId w:val="1"/>
        </w:numPr>
        <w:spacing w:after="120" w:line="280" w:lineRule="exact"/>
        <w:jc w:val="both"/>
        <w:rPr>
          <w:rStyle w:val="SchwacheHervorhebung"/>
          <w:rFonts w:ascii="Arial" w:hAnsi="Arial" w:cs="Arial"/>
          <w:i w:val="0"/>
          <w:color w:val="auto"/>
        </w:rPr>
      </w:pPr>
      <w:r w:rsidRPr="00562D8E">
        <w:rPr>
          <w:rStyle w:val="SchwacheHervorhebung"/>
          <w:rFonts w:ascii="Arial" w:hAnsi="Arial" w:cs="Arial"/>
          <w:i w:val="0"/>
          <w:color w:val="auto"/>
        </w:rPr>
        <w:t>MFS 120</w:t>
      </w:r>
    </w:p>
    <w:p w:rsidR="00AF08F0" w:rsidRPr="00562D8E" w:rsidRDefault="00AF08F0" w:rsidP="00AF08F0">
      <w:pPr>
        <w:pStyle w:val="Listenabsatz"/>
        <w:numPr>
          <w:ilvl w:val="0"/>
          <w:numId w:val="1"/>
        </w:numPr>
        <w:spacing w:after="120" w:line="280" w:lineRule="exact"/>
        <w:jc w:val="both"/>
        <w:rPr>
          <w:rStyle w:val="SchwacheHervorhebung"/>
          <w:rFonts w:ascii="Arial" w:hAnsi="Arial" w:cs="Arial"/>
          <w:i w:val="0"/>
          <w:color w:val="auto"/>
        </w:rPr>
      </w:pPr>
      <w:r w:rsidRPr="00562D8E">
        <w:rPr>
          <w:rStyle w:val="SchwacheHervorhebung"/>
          <w:rFonts w:ascii="Arial" w:hAnsi="Arial" w:cs="Arial"/>
          <w:i w:val="0"/>
          <w:color w:val="auto"/>
        </w:rPr>
        <w:t>RM 85-750 N</w:t>
      </w:r>
    </w:p>
    <w:p w:rsidR="00AF08F0" w:rsidRPr="00562D8E" w:rsidRDefault="00AF08F0" w:rsidP="00AF08F0">
      <w:pPr>
        <w:pStyle w:val="Listenabsatz"/>
        <w:numPr>
          <w:ilvl w:val="0"/>
          <w:numId w:val="1"/>
        </w:numPr>
        <w:spacing w:after="120" w:line="280" w:lineRule="exact"/>
        <w:jc w:val="both"/>
        <w:rPr>
          <w:rStyle w:val="SchwacheHervorhebung"/>
          <w:rFonts w:ascii="Arial" w:hAnsi="Arial" w:cs="Arial"/>
          <w:i w:val="0"/>
          <w:color w:val="auto"/>
        </w:rPr>
      </w:pPr>
      <w:r w:rsidRPr="00562D8E">
        <w:rPr>
          <w:rStyle w:val="SchwacheHervorhebung"/>
          <w:rFonts w:ascii="Arial" w:hAnsi="Arial" w:cs="Arial"/>
          <w:i w:val="0"/>
          <w:color w:val="auto"/>
        </w:rPr>
        <w:t>BLS</w:t>
      </w:r>
    </w:p>
    <w:p w:rsidR="00C3040D" w:rsidRPr="00562D8E" w:rsidRDefault="00AF08F0" w:rsidP="00C3040D">
      <w:pPr>
        <w:pStyle w:val="Listenabsatz"/>
        <w:numPr>
          <w:ilvl w:val="0"/>
          <w:numId w:val="1"/>
        </w:numPr>
        <w:spacing w:after="120" w:line="280" w:lineRule="exact"/>
        <w:jc w:val="both"/>
        <w:rPr>
          <w:rStyle w:val="SchwacheHervorhebung"/>
          <w:rFonts w:ascii="Arial" w:hAnsi="Arial" w:cs="Arial"/>
          <w:i w:val="0"/>
          <w:color w:val="auto"/>
        </w:rPr>
      </w:pPr>
      <w:proofErr w:type="spellStart"/>
      <w:r w:rsidRPr="00562D8E">
        <w:rPr>
          <w:rStyle w:val="SchwacheHervorhebung"/>
          <w:rFonts w:ascii="Arial" w:hAnsi="Arial" w:cs="Arial"/>
          <w:i w:val="0"/>
          <w:color w:val="auto"/>
        </w:rPr>
        <w:t>Unimat</w:t>
      </w:r>
      <w:proofErr w:type="spellEnd"/>
      <w:r w:rsidRPr="00562D8E">
        <w:rPr>
          <w:rStyle w:val="SchwacheHervorhebung"/>
          <w:rFonts w:ascii="Arial" w:hAnsi="Arial" w:cs="Arial"/>
          <w:i w:val="0"/>
          <w:color w:val="auto"/>
        </w:rPr>
        <w:t xml:space="preserve"> 09-8x4/4S</w:t>
      </w:r>
      <w:r w:rsidR="00C3040D" w:rsidRPr="00562D8E">
        <w:rPr>
          <w:rStyle w:val="SchwacheHervorhebung"/>
          <w:rFonts w:ascii="Arial" w:hAnsi="Arial" w:cs="Arial"/>
          <w:i w:val="0"/>
          <w:color w:val="auto"/>
        </w:rPr>
        <w:t xml:space="preserve"> </w:t>
      </w:r>
    </w:p>
    <w:p w:rsidR="00AF08F0" w:rsidRPr="00562D8E" w:rsidRDefault="00AF08F0" w:rsidP="00AF08F0">
      <w:pPr>
        <w:pStyle w:val="Listenabsatz"/>
        <w:numPr>
          <w:ilvl w:val="0"/>
          <w:numId w:val="1"/>
        </w:numPr>
        <w:spacing w:after="120" w:line="280" w:lineRule="exact"/>
        <w:jc w:val="both"/>
        <w:rPr>
          <w:rStyle w:val="SchwacheHervorhebung"/>
          <w:rFonts w:ascii="Arial" w:hAnsi="Arial" w:cs="Arial"/>
          <w:i w:val="0"/>
          <w:color w:val="auto"/>
        </w:rPr>
      </w:pPr>
      <w:r w:rsidRPr="00562D8E">
        <w:rPr>
          <w:rStyle w:val="SchwacheHervorhebung"/>
          <w:rFonts w:ascii="Arial" w:hAnsi="Arial" w:cs="Arial"/>
          <w:i w:val="0"/>
          <w:color w:val="auto"/>
        </w:rPr>
        <w:t>08-275 ZW (17.000)</w:t>
      </w:r>
    </w:p>
    <w:p w:rsidR="00AF08F0" w:rsidRPr="00562D8E" w:rsidRDefault="00AF08F0" w:rsidP="00AF08F0">
      <w:pPr>
        <w:pStyle w:val="Listenabsatz"/>
        <w:numPr>
          <w:ilvl w:val="0"/>
          <w:numId w:val="1"/>
        </w:numPr>
        <w:spacing w:after="120" w:line="280" w:lineRule="exact"/>
        <w:jc w:val="both"/>
        <w:rPr>
          <w:rStyle w:val="SchwacheHervorhebung"/>
          <w:rFonts w:ascii="Arial" w:hAnsi="Arial" w:cs="Arial"/>
          <w:i w:val="0"/>
          <w:color w:val="auto"/>
        </w:rPr>
      </w:pPr>
      <w:r w:rsidRPr="00562D8E">
        <w:rPr>
          <w:rStyle w:val="SchwacheHervorhebung"/>
          <w:rFonts w:ascii="Arial" w:hAnsi="Arial" w:cs="Arial"/>
          <w:i w:val="0"/>
          <w:color w:val="auto"/>
        </w:rPr>
        <w:t>UST 79 S</w:t>
      </w:r>
    </w:p>
    <w:p w:rsidR="008E712B" w:rsidRPr="00562D8E" w:rsidRDefault="00AF08F0" w:rsidP="008E712B">
      <w:pPr>
        <w:pStyle w:val="Listenabsatz"/>
        <w:numPr>
          <w:ilvl w:val="0"/>
          <w:numId w:val="1"/>
        </w:numPr>
        <w:spacing w:after="120" w:line="280" w:lineRule="exact"/>
        <w:jc w:val="both"/>
        <w:rPr>
          <w:rStyle w:val="SchwacheHervorhebung"/>
          <w:rFonts w:ascii="Arial" w:hAnsi="Arial" w:cs="Arial"/>
          <w:i w:val="0"/>
          <w:color w:val="auto"/>
        </w:rPr>
      </w:pPr>
      <w:r w:rsidRPr="00562D8E">
        <w:rPr>
          <w:rStyle w:val="SchwacheHervorhebung"/>
          <w:rFonts w:ascii="Arial" w:hAnsi="Arial" w:cs="Arial"/>
          <w:i w:val="0"/>
          <w:color w:val="auto"/>
        </w:rPr>
        <w:t>ATMO</w:t>
      </w:r>
    </w:p>
    <w:p w:rsidR="00AF08F0" w:rsidRPr="00A4167C" w:rsidRDefault="008E712B" w:rsidP="00F43FE0">
      <w:pPr>
        <w:pStyle w:val="Listenabsatz"/>
        <w:numPr>
          <w:ilvl w:val="0"/>
          <w:numId w:val="1"/>
        </w:numPr>
        <w:spacing w:after="120" w:line="280" w:lineRule="exact"/>
        <w:jc w:val="both"/>
        <w:rPr>
          <w:rFonts w:ascii="Arial" w:hAnsi="Arial" w:cs="Arial"/>
          <w:lang w:val="en-GB"/>
        </w:rPr>
      </w:pPr>
      <w:r w:rsidRPr="00A4167C">
        <w:rPr>
          <w:rStyle w:val="SchwacheHervorhebung"/>
          <w:rFonts w:ascii="Arial" w:hAnsi="Arial" w:cs="Arial"/>
          <w:i w:val="0"/>
          <w:color w:val="auto"/>
        </w:rPr>
        <w:t>SSP 110 SW (</w:t>
      </w:r>
      <w:proofErr w:type="spellStart"/>
      <w:r w:rsidRPr="00A4167C">
        <w:rPr>
          <w:rStyle w:val="SchwacheHervorhebung"/>
          <w:rFonts w:ascii="Arial" w:hAnsi="Arial" w:cs="Arial"/>
          <w:i w:val="0"/>
          <w:color w:val="auto"/>
        </w:rPr>
        <w:t>Retrofit</w:t>
      </w:r>
      <w:proofErr w:type="spellEnd"/>
      <w:r w:rsidRPr="00A4167C">
        <w:rPr>
          <w:rStyle w:val="SchwacheHervorhebung"/>
          <w:rFonts w:ascii="Arial" w:hAnsi="Arial" w:cs="Arial"/>
          <w:i w:val="0"/>
          <w:color w:val="auto"/>
        </w:rPr>
        <w:t>, PRS)</w:t>
      </w:r>
      <w:r w:rsidR="00AF08F0" w:rsidRPr="00A4167C">
        <w:rPr>
          <w:rFonts w:ascii="Arial" w:hAnsi="Arial" w:cs="Arial"/>
          <w:lang w:val="en-GB"/>
        </w:rPr>
        <w:br w:type="page"/>
      </w:r>
    </w:p>
    <w:p w:rsidR="00AF08F0" w:rsidRPr="00562D8E" w:rsidRDefault="00AF08F0" w:rsidP="00AF08F0">
      <w:pPr>
        <w:spacing w:after="120" w:line="280" w:lineRule="exact"/>
        <w:jc w:val="both"/>
        <w:rPr>
          <w:rFonts w:ascii="Arial" w:hAnsi="Arial" w:cs="Arial"/>
          <w:lang w:val="en-GB"/>
        </w:rPr>
      </w:pPr>
    </w:p>
    <w:p w:rsidR="0023239D" w:rsidRPr="00562D8E" w:rsidRDefault="00040DF9" w:rsidP="00040DF9">
      <w:pPr>
        <w:pStyle w:val="berschrift4"/>
        <w:numPr>
          <w:ilvl w:val="0"/>
          <w:numId w:val="8"/>
        </w:numPr>
        <w:spacing w:before="0" w:after="120" w:line="280" w:lineRule="exact"/>
        <w:jc w:val="both"/>
        <w:rPr>
          <w:rFonts w:ascii="Arial" w:hAnsi="Arial" w:cs="Arial"/>
          <w:i w:val="0"/>
          <w:iCs w:val="0"/>
          <w:color w:val="1F497D" w:themeColor="text2"/>
          <w:sz w:val="28"/>
          <w:szCs w:val="28"/>
          <w:lang w:val="en-GB"/>
        </w:rPr>
      </w:pPr>
      <w:r w:rsidRPr="00562D8E">
        <w:rPr>
          <w:rFonts w:ascii="Arial" w:hAnsi="Arial" w:cs="Arial"/>
          <w:i w:val="0"/>
          <w:iCs w:val="0"/>
          <w:color w:val="1F497D" w:themeColor="text2"/>
          <w:sz w:val="28"/>
          <w:szCs w:val="28"/>
          <w:lang w:val="en-GB"/>
        </w:rPr>
        <w:t>More than eight innovations installed on one machine</w:t>
      </w:r>
    </w:p>
    <w:p w:rsidR="00040DF9" w:rsidRPr="00562D8E" w:rsidRDefault="00040DF9" w:rsidP="00AF08F0">
      <w:pPr>
        <w:spacing w:after="120" w:line="280" w:lineRule="exact"/>
        <w:jc w:val="both"/>
        <w:rPr>
          <w:rFonts w:ascii="Arial" w:hAnsi="Arial" w:cs="Arial"/>
          <w:b/>
          <w:lang w:val="en-GB"/>
        </w:rPr>
      </w:pPr>
      <w:r w:rsidRPr="00562D8E">
        <w:rPr>
          <w:rFonts w:ascii="Arial" w:hAnsi="Arial" w:cs="Arial"/>
          <w:b/>
          <w:lang w:val="en-GB"/>
        </w:rPr>
        <w:t xml:space="preserve">Plasser &amp; Theurer proudly presents the </w:t>
      </w:r>
      <w:proofErr w:type="spellStart"/>
      <w:r w:rsidRPr="00562D8E">
        <w:rPr>
          <w:rFonts w:ascii="Arial" w:hAnsi="Arial" w:cs="Arial"/>
          <w:b/>
          <w:lang w:val="en-GB"/>
        </w:rPr>
        <w:t>Unimat</w:t>
      </w:r>
      <w:proofErr w:type="spellEnd"/>
      <w:r w:rsidRPr="00562D8E">
        <w:rPr>
          <w:rFonts w:ascii="Arial" w:hAnsi="Arial" w:cs="Arial"/>
          <w:b/>
          <w:lang w:val="en-GB"/>
        </w:rPr>
        <w:t xml:space="preserve"> 09-8x4/4S BR Dynamic E³, a cutting-edge combined machine for complete maintenance of tracks and turnouts. Existing ballast resources are used during the tamping process, which achieves a perfect result with just one machine.</w:t>
      </w:r>
    </w:p>
    <w:p w:rsidR="00040DF9" w:rsidRPr="00562D8E" w:rsidRDefault="00040DF9" w:rsidP="00AF08F0">
      <w:pPr>
        <w:spacing w:after="120" w:line="280" w:lineRule="exact"/>
        <w:jc w:val="both"/>
        <w:rPr>
          <w:rFonts w:ascii="Arial" w:hAnsi="Arial" w:cs="Arial"/>
          <w:lang w:val="en-GB"/>
        </w:rPr>
      </w:pPr>
      <w:r w:rsidRPr="00562D8E">
        <w:rPr>
          <w:rFonts w:ascii="Arial" w:hAnsi="Arial" w:cs="Arial"/>
          <w:lang w:val="en-GB"/>
        </w:rPr>
        <w:t xml:space="preserve">Designed for optimised worksite logistics, the </w:t>
      </w:r>
      <w:proofErr w:type="spellStart"/>
      <w:r w:rsidRPr="00562D8E">
        <w:rPr>
          <w:rFonts w:ascii="Arial" w:hAnsi="Arial" w:cs="Arial"/>
          <w:lang w:val="en-GB"/>
        </w:rPr>
        <w:t>Unimat</w:t>
      </w:r>
      <w:proofErr w:type="spellEnd"/>
      <w:r w:rsidRPr="00562D8E">
        <w:rPr>
          <w:rFonts w:ascii="Arial" w:hAnsi="Arial" w:cs="Arial"/>
          <w:lang w:val="en-GB"/>
        </w:rPr>
        <w:t xml:space="preserve"> 09-8x4/4S BR Dynamic E³ track and turnout tamping machine combines the functions of several machines: ballasting, tamping, profiling, stabilising, surveying, and post-measuring. It was conceptualised as a versatile tamping machine that uses innovative technology while driving technological innovation. </w:t>
      </w:r>
    </w:p>
    <w:p w:rsidR="0023239D" w:rsidRPr="00562D8E" w:rsidRDefault="00040DF9" w:rsidP="00AF08F0">
      <w:pPr>
        <w:spacing w:after="120" w:line="280" w:lineRule="exact"/>
        <w:jc w:val="both"/>
        <w:rPr>
          <w:rFonts w:ascii="Arial" w:hAnsi="Arial" w:cs="Arial"/>
          <w:lang w:val="en-GB"/>
        </w:rPr>
      </w:pPr>
      <w:r w:rsidRPr="00562D8E">
        <w:rPr>
          <w:rFonts w:ascii="Arial" w:hAnsi="Arial" w:cs="Arial"/>
          <w:lang w:val="en-GB"/>
        </w:rPr>
        <w:t xml:space="preserve">The machine combines the newest features available as part of </w:t>
      </w:r>
      <w:proofErr w:type="spellStart"/>
      <w:r w:rsidRPr="00562D8E">
        <w:rPr>
          <w:rFonts w:ascii="Arial" w:hAnsi="Arial" w:cs="Arial"/>
          <w:lang w:val="en-GB"/>
        </w:rPr>
        <w:t>ModularCustomizing</w:t>
      </w:r>
      <w:proofErr w:type="spellEnd"/>
      <w:r w:rsidRPr="00562D8E">
        <w:rPr>
          <w:rFonts w:ascii="Arial" w:hAnsi="Arial" w:cs="Arial"/>
          <w:lang w:val="en-GB"/>
        </w:rPr>
        <w:t xml:space="preserve"> with technologies that serve research and development purposes. For example, an entirely new approach to the operating concept is being tested in practice.  However, the </w:t>
      </w:r>
      <w:r w:rsidR="00562D8E">
        <w:rPr>
          <w:rFonts w:ascii="Arial" w:hAnsi="Arial" w:cs="Arial"/>
          <w:lang w:val="en-GB"/>
        </w:rPr>
        <w:br/>
      </w:r>
      <w:proofErr w:type="spellStart"/>
      <w:r w:rsidRPr="00562D8E">
        <w:rPr>
          <w:rFonts w:ascii="Arial" w:hAnsi="Arial" w:cs="Arial"/>
          <w:lang w:val="en-GB"/>
        </w:rPr>
        <w:t>Unimat</w:t>
      </w:r>
      <w:proofErr w:type="spellEnd"/>
      <w:r w:rsidRPr="00562D8E">
        <w:rPr>
          <w:rFonts w:ascii="Arial" w:hAnsi="Arial" w:cs="Arial"/>
          <w:lang w:val="en-GB"/>
        </w:rPr>
        <w:t xml:space="preserve"> 09-8x4/4S BR Dynamic E³ is not just a showpiece machine. In July of 2022, it is scheduled to start operation for Franz Plasser </w:t>
      </w:r>
      <w:proofErr w:type="spellStart"/>
      <w:r w:rsidRPr="00562D8E">
        <w:rPr>
          <w:rFonts w:ascii="Arial" w:hAnsi="Arial" w:cs="Arial"/>
          <w:lang w:val="en-GB"/>
        </w:rPr>
        <w:t>Vermietung</w:t>
      </w:r>
      <w:proofErr w:type="spellEnd"/>
      <w:r w:rsidRPr="00562D8E">
        <w:rPr>
          <w:rFonts w:ascii="Arial" w:hAnsi="Arial" w:cs="Arial"/>
          <w:lang w:val="en-GB"/>
        </w:rPr>
        <w:t xml:space="preserve"> von </w:t>
      </w:r>
      <w:proofErr w:type="spellStart"/>
      <w:r w:rsidRPr="00562D8E">
        <w:rPr>
          <w:rFonts w:ascii="Arial" w:hAnsi="Arial" w:cs="Arial"/>
          <w:lang w:val="en-GB"/>
        </w:rPr>
        <w:t>Bahnbaumaschinen</w:t>
      </w:r>
      <w:proofErr w:type="spellEnd"/>
      <w:r w:rsidRPr="00562D8E">
        <w:rPr>
          <w:rFonts w:ascii="Arial" w:hAnsi="Arial" w:cs="Arial"/>
          <w:lang w:val="en-GB"/>
        </w:rPr>
        <w:t xml:space="preserve">, a </w:t>
      </w:r>
      <w:r w:rsidR="00562D8E">
        <w:rPr>
          <w:rFonts w:ascii="Arial" w:hAnsi="Arial" w:cs="Arial"/>
          <w:lang w:val="en-GB"/>
        </w:rPr>
        <w:br/>
      </w:r>
      <w:r w:rsidRPr="00562D8E">
        <w:rPr>
          <w:rFonts w:ascii="Arial" w:hAnsi="Arial" w:cs="Arial"/>
          <w:lang w:val="en-GB"/>
        </w:rPr>
        <w:t>Plasser &amp; Theurer subsidiary.</w:t>
      </w:r>
    </w:p>
    <w:p w:rsidR="00040DF9" w:rsidRPr="00562D8E" w:rsidRDefault="00040DF9" w:rsidP="00040DF9">
      <w:pPr>
        <w:rPr>
          <w:rFonts w:ascii="Arial" w:hAnsi="Arial" w:cs="Arial"/>
          <w:lang w:val="en-GB"/>
        </w:rPr>
      </w:pPr>
    </w:p>
    <w:p w:rsidR="00040DF9" w:rsidRPr="00562D8E" w:rsidRDefault="00040DF9" w:rsidP="00040DF9">
      <w:pPr>
        <w:pStyle w:val="BoxTitel"/>
        <w:rPr>
          <w:rFonts w:cs="Arial"/>
          <w:lang w:val="en-GB"/>
        </w:rPr>
      </w:pPr>
      <w:r w:rsidRPr="00562D8E">
        <w:rPr>
          <w:rFonts w:cs="Arial"/>
          <w:lang w:val="en-GB"/>
        </w:rPr>
        <w:t xml:space="preserve">The </w:t>
      </w:r>
      <w:proofErr w:type="spellStart"/>
      <w:r w:rsidRPr="00562D8E">
        <w:rPr>
          <w:rFonts w:cs="Arial"/>
          <w:lang w:val="en-GB"/>
        </w:rPr>
        <w:t>Unimat</w:t>
      </w:r>
      <w:proofErr w:type="spellEnd"/>
      <w:r w:rsidRPr="00562D8E">
        <w:rPr>
          <w:rFonts w:cs="Arial"/>
          <w:lang w:val="en-GB"/>
        </w:rPr>
        <w:t xml:space="preserve"> 09-8x4/4S BR Dynamic E³: </w:t>
      </w:r>
    </w:p>
    <w:p w:rsidR="00040DF9" w:rsidRPr="00562D8E" w:rsidRDefault="00040DF9" w:rsidP="00040DF9">
      <w:pPr>
        <w:pStyle w:val="BoxTitel"/>
        <w:rPr>
          <w:rFonts w:cs="Arial"/>
          <w:lang w:val="en-GB"/>
        </w:rPr>
      </w:pPr>
      <w:r w:rsidRPr="00562D8E">
        <w:rPr>
          <w:rFonts w:cs="Arial"/>
          <w:lang w:val="en-GB"/>
        </w:rPr>
        <w:t>goals, economic aspects, benefits</w:t>
      </w:r>
    </w:p>
    <w:p w:rsidR="00040DF9" w:rsidRPr="00562D8E" w:rsidRDefault="00040DF9" w:rsidP="00040DF9">
      <w:pPr>
        <w:pStyle w:val="BoxListeUnsortiert"/>
        <w:rPr>
          <w:rFonts w:cs="Arial"/>
          <w:lang w:val="en-GB"/>
        </w:rPr>
      </w:pPr>
      <w:r w:rsidRPr="00562D8E">
        <w:rPr>
          <w:rFonts w:cs="Arial"/>
          <w:lang w:val="en-GB"/>
        </w:rPr>
        <w:t>Machine profile: a combination of a turnout tamping machine with increased tamping output thanks to an 8x4 tamping unit. It offers complete ballast management thanks to a profiling, ploughing and sweeping unit, hoppers, a ballasting unit, and an integrated dynamic track stabiliser.</w:t>
      </w:r>
    </w:p>
    <w:p w:rsidR="00040DF9" w:rsidRPr="00562D8E" w:rsidRDefault="00040DF9" w:rsidP="00040DF9">
      <w:pPr>
        <w:pStyle w:val="BoxListeUnsortiert"/>
        <w:rPr>
          <w:rFonts w:cs="Arial"/>
          <w:lang w:val="en-GB"/>
        </w:rPr>
      </w:pPr>
      <w:r w:rsidRPr="00562D8E">
        <w:rPr>
          <w:rFonts w:cs="Arial"/>
          <w:lang w:val="en-GB"/>
        </w:rPr>
        <w:t>Main application scenario: periodic track maintenance – very flexible thanks to a complete ballast profiling section and front plough so that maintaining new layers remains possible.</w:t>
      </w:r>
    </w:p>
    <w:p w:rsidR="00040DF9" w:rsidRPr="00562D8E" w:rsidRDefault="00040DF9" w:rsidP="00040DF9">
      <w:pPr>
        <w:pStyle w:val="BoxListeUnsortiert"/>
        <w:rPr>
          <w:rFonts w:cs="Arial"/>
          <w:lang w:val="en-GB"/>
        </w:rPr>
      </w:pPr>
      <w:r w:rsidRPr="00562D8E">
        <w:rPr>
          <w:rFonts w:cs="Arial"/>
          <w:lang w:val="en-GB"/>
        </w:rPr>
        <w:t>Typical conditions: shorter construction sections with short track possessions</w:t>
      </w:r>
    </w:p>
    <w:p w:rsidR="00040DF9" w:rsidRPr="00562D8E" w:rsidRDefault="00040DF9" w:rsidP="00040DF9">
      <w:pPr>
        <w:pStyle w:val="BoxListeUnsortiert"/>
        <w:rPr>
          <w:rFonts w:cs="Arial"/>
          <w:lang w:val="en-GB"/>
        </w:rPr>
      </w:pPr>
      <w:r w:rsidRPr="00562D8E">
        <w:rPr>
          <w:rFonts w:cs="Arial"/>
          <w:lang w:val="en-GB"/>
        </w:rPr>
        <w:t>This combined machine has obvious advantages in terms of cost effectiveness and efficiency compared to individual machines: there is no need for a drive unit for additional machines; this translates into cost savings throughout the entire life cycle of the machine.</w:t>
      </w:r>
    </w:p>
    <w:p w:rsidR="00040DF9" w:rsidRPr="00562D8E" w:rsidRDefault="00040DF9" w:rsidP="00040DF9">
      <w:pPr>
        <w:pStyle w:val="BoxListeUnsortiert"/>
        <w:rPr>
          <w:rFonts w:cs="Arial"/>
          <w:lang w:val="en-GB"/>
        </w:rPr>
      </w:pPr>
      <w:r w:rsidRPr="00562D8E">
        <w:rPr>
          <w:rFonts w:cs="Arial"/>
          <w:lang w:val="en-GB"/>
        </w:rPr>
        <w:t>Saves time and simplifies planning: the work sequences are carried out in a uniform, coordinated manner.</w:t>
      </w:r>
    </w:p>
    <w:p w:rsidR="00040DF9" w:rsidRPr="00562D8E" w:rsidRDefault="00040DF9" w:rsidP="00040DF9">
      <w:pPr>
        <w:pStyle w:val="BoxListeUnsortiert"/>
        <w:rPr>
          <w:rFonts w:cs="Arial"/>
          <w:lang w:val="en-GB"/>
        </w:rPr>
      </w:pPr>
      <w:r w:rsidRPr="00562D8E">
        <w:rPr>
          <w:rFonts w:cs="Arial"/>
          <w:lang w:val="en-GB"/>
        </w:rPr>
        <w:t>Provides a solution to the increasing shortage of skilled staff: operation is possible with only five people.</w:t>
      </w:r>
    </w:p>
    <w:p w:rsidR="00AF08F0" w:rsidRPr="00562D8E" w:rsidRDefault="00AF08F0">
      <w:pPr>
        <w:rPr>
          <w:rFonts w:ascii="Arial" w:hAnsi="Arial" w:cs="Arial"/>
          <w:lang w:val="en-GB"/>
        </w:rPr>
      </w:pPr>
      <w:r w:rsidRPr="00562D8E">
        <w:rPr>
          <w:rFonts w:ascii="Arial" w:hAnsi="Arial" w:cs="Arial"/>
          <w:lang w:val="en-GB"/>
        </w:rPr>
        <w:br w:type="page"/>
      </w:r>
    </w:p>
    <w:p w:rsidR="0057346D" w:rsidRPr="00562D8E" w:rsidRDefault="0057346D" w:rsidP="00AF08F0">
      <w:pPr>
        <w:pStyle w:val="berschrift4"/>
        <w:numPr>
          <w:ilvl w:val="0"/>
          <w:numId w:val="8"/>
        </w:numPr>
        <w:spacing w:before="0" w:after="120" w:line="280" w:lineRule="exact"/>
        <w:jc w:val="both"/>
        <w:rPr>
          <w:rFonts w:ascii="Arial" w:hAnsi="Arial" w:cs="Arial"/>
          <w:i w:val="0"/>
          <w:iCs w:val="0"/>
          <w:color w:val="1F497D" w:themeColor="text2"/>
          <w:sz w:val="28"/>
          <w:szCs w:val="28"/>
        </w:rPr>
      </w:pPr>
      <w:r w:rsidRPr="00562D8E">
        <w:rPr>
          <w:rFonts w:ascii="Arial" w:hAnsi="Arial" w:cs="Arial"/>
          <w:i w:val="0"/>
          <w:iCs w:val="0"/>
          <w:color w:val="1F497D" w:themeColor="text2"/>
          <w:sz w:val="28"/>
          <w:szCs w:val="28"/>
        </w:rPr>
        <w:lastRenderedPageBreak/>
        <w:t xml:space="preserve">Plasser </w:t>
      </w:r>
      <w:proofErr w:type="spellStart"/>
      <w:r w:rsidRPr="00562D8E">
        <w:rPr>
          <w:rFonts w:ascii="Arial" w:hAnsi="Arial" w:cs="Arial"/>
          <w:i w:val="0"/>
          <w:iCs w:val="0"/>
          <w:color w:val="1F497D" w:themeColor="text2"/>
          <w:sz w:val="28"/>
          <w:szCs w:val="28"/>
        </w:rPr>
        <w:t>FlashWelder</w:t>
      </w:r>
      <w:proofErr w:type="spellEnd"/>
    </w:p>
    <w:p w:rsidR="00040DF9" w:rsidRPr="00562D8E" w:rsidRDefault="00040DF9" w:rsidP="00562D8E">
      <w:pPr>
        <w:pStyle w:val="Vorspann"/>
        <w:spacing w:before="0" w:after="120" w:line="280" w:lineRule="exact"/>
        <w:ind w:firstLine="708"/>
        <w:jc w:val="both"/>
        <w:rPr>
          <w:rFonts w:eastAsiaTheme="majorEastAsia" w:cs="Arial"/>
          <w:b/>
          <w:bCs/>
          <w:i w:val="0"/>
          <w:color w:val="1F497D" w:themeColor="text2"/>
          <w:sz w:val="28"/>
          <w:szCs w:val="28"/>
          <w:lang w:val="en-GB"/>
        </w:rPr>
      </w:pPr>
      <w:r w:rsidRPr="00562D8E">
        <w:rPr>
          <w:rFonts w:eastAsiaTheme="majorEastAsia" w:cs="Arial"/>
          <w:b/>
          <w:bCs/>
          <w:i w:val="0"/>
          <w:color w:val="1F497D" w:themeColor="text2"/>
          <w:sz w:val="28"/>
          <w:szCs w:val="28"/>
          <w:lang w:val="en-GB"/>
        </w:rPr>
        <w:t>Your innovative partner for continuous welded track</w:t>
      </w:r>
    </w:p>
    <w:p w:rsidR="003029A4" w:rsidRPr="00562D8E" w:rsidRDefault="00040DF9" w:rsidP="00AF08F0">
      <w:pPr>
        <w:pStyle w:val="Vorspann"/>
        <w:spacing w:before="0" w:after="120" w:line="280" w:lineRule="exact"/>
        <w:jc w:val="both"/>
        <w:rPr>
          <w:rFonts w:cs="Arial"/>
          <w:lang w:val="en-GB"/>
        </w:rPr>
      </w:pPr>
      <w:r w:rsidRPr="00562D8E">
        <w:rPr>
          <w:rFonts w:cs="Arial"/>
          <w:lang w:val="en-GB"/>
        </w:rPr>
        <w:t xml:space="preserve">Our time-tested technology in flash-butt welding enters a new era. The Plasser </w:t>
      </w:r>
      <w:proofErr w:type="spellStart"/>
      <w:r w:rsidRPr="00562D8E">
        <w:rPr>
          <w:rFonts w:cs="Arial"/>
          <w:lang w:val="en-GB"/>
        </w:rPr>
        <w:t>FlashWelder</w:t>
      </w:r>
      <w:proofErr w:type="spellEnd"/>
      <w:r w:rsidRPr="00562D8E">
        <w:rPr>
          <w:rFonts w:cs="Arial"/>
          <w:lang w:val="en-GB"/>
        </w:rPr>
        <w:t xml:space="preserve"> platform leads the way. The new welding head is more compact and lighter, its handling is easier, and the overal</w:t>
      </w:r>
      <w:r w:rsidR="00D230A2" w:rsidRPr="00562D8E">
        <w:rPr>
          <w:rFonts w:cs="Arial"/>
          <w:lang w:val="en-GB"/>
        </w:rPr>
        <w:t>l performance has been improved</w:t>
      </w:r>
      <w:r w:rsidR="003029A4" w:rsidRPr="00562D8E">
        <w:rPr>
          <w:rFonts w:cs="Arial"/>
          <w:lang w:val="en-GB"/>
        </w:rPr>
        <w:t>.</w:t>
      </w:r>
    </w:p>
    <w:p w:rsidR="00D230A2" w:rsidRPr="00562D8E" w:rsidRDefault="00D230A2" w:rsidP="00D230A2">
      <w:pPr>
        <w:spacing w:after="120" w:line="280" w:lineRule="exact"/>
        <w:jc w:val="both"/>
        <w:rPr>
          <w:rFonts w:ascii="Arial" w:hAnsi="Arial" w:cs="Arial"/>
          <w:lang w:val="en-GB"/>
        </w:rPr>
      </w:pPr>
      <w:r w:rsidRPr="00562D8E">
        <w:rPr>
          <w:rFonts w:ascii="Arial" w:hAnsi="Arial" w:cs="Arial"/>
          <w:lang w:val="en-GB"/>
        </w:rPr>
        <w:t xml:space="preserve">The crucial characteristics for the performance of our welding machines is the high quality of the welds, their robust design, and flexibility. Plasser &amp; </w:t>
      </w:r>
      <w:proofErr w:type="spellStart"/>
      <w:r w:rsidRPr="00562D8E">
        <w:rPr>
          <w:rFonts w:ascii="Arial" w:hAnsi="Arial" w:cs="Arial"/>
          <w:lang w:val="en-GB"/>
        </w:rPr>
        <w:t>Theurer’s</w:t>
      </w:r>
      <w:proofErr w:type="spellEnd"/>
      <w:r w:rsidRPr="00562D8E">
        <w:rPr>
          <w:rFonts w:ascii="Arial" w:hAnsi="Arial" w:cs="Arial"/>
          <w:lang w:val="en-GB"/>
        </w:rPr>
        <w:t xml:space="preserve"> welding technology is very popular among users and has proven itself on numerous occasions. In 2011, the latest generation APT 1500 R was introduced. Since then, more than 20 welding machines have been equipped with this technology. </w:t>
      </w:r>
      <w:proofErr w:type="spellStart"/>
      <w:r w:rsidRPr="00562D8E">
        <w:rPr>
          <w:rFonts w:ascii="Arial" w:hAnsi="Arial" w:cs="Arial"/>
          <w:lang w:val="en-GB"/>
        </w:rPr>
        <w:t>Swietelsky</w:t>
      </w:r>
      <w:proofErr w:type="spellEnd"/>
      <w:r w:rsidRPr="00562D8E">
        <w:rPr>
          <w:rFonts w:ascii="Arial" w:hAnsi="Arial" w:cs="Arial"/>
          <w:lang w:val="en-GB"/>
        </w:rPr>
        <w:t xml:space="preserve"> AG purchased the first on-track machine of this series. Almost 20,000 welds have been performed to this day, many of them as closure welds. </w:t>
      </w:r>
    </w:p>
    <w:p w:rsidR="00D230A2" w:rsidRPr="00562D8E" w:rsidRDefault="00D230A2" w:rsidP="00D230A2">
      <w:pPr>
        <w:spacing w:after="120" w:line="280" w:lineRule="exact"/>
        <w:jc w:val="both"/>
        <w:rPr>
          <w:rFonts w:ascii="Arial" w:hAnsi="Arial" w:cs="Arial"/>
          <w:lang w:val="en-GB"/>
        </w:rPr>
      </w:pPr>
      <w:r w:rsidRPr="00562D8E">
        <w:rPr>
          <w:rFonts w:ascii="Arial" w:hAnsi="Arial" w:cs="Arial"/>
          <w:lang w:val="en-GB"/>
        </w:rPr>
        <w:t>We have continuously developed our technologies in the field of welding quality, which have proven their efficiency during many operations. Examples include trimming in line with applicable standards, integrated lifting, or even integrating closure welding.</w:t>
      </w:r>
    </w:p>
    <w:p w:rsidR="003029A4" w:rsidRPr="00562D8E" w:rsidRDefault="00D230A2" w:rsidP="00D230A2">
      <w:pPr>
        <w:spacing w:after="120" w:line="280" w:lineRule="exact"/>
        <w:jc w:val="both"/>
        <w:rPr>
          <w:rFonts w:ascii="Arial" w:hAnsi="Arial" w:cs="Arial"/>
          <w:lang w:val="en-GB"/>
        </w:rPr>
      </w:pPr>
      <w:r w:rsidRPr="00562D8E">
        <w:rPr>
          <w:rFonts w:ascii="Arial" w:hAnsi="Arial" w:cs="Arial"/>
          <w:lang w:val="en-GB"/>
        </w:rPr>
        <w:t xml:space="preserve">All welding head components have been analysed and potential for optimising the product has been identified. We've received additional input from our customers and from the requirements of various operating conditions worldwide. The new Plasser </w:t>
      </w:r>
      <w:proofErr w:type="spellStart"/>
      <w:r w:rsidRPr="00562D8E">
        <w:rPr>
          <w:rFonts w:ascii="Arial" w:hAnsi="Arial" w:cs="Arial"/>
          <w:lang w:val="en-GB"/>
        </w:rPr>
        <w:t>FlashWelder</w:t>
      </w:r>
      <w:proofErr w:type="spellEnd"/>
      <w:r w:rsidRPr="00562D8E">
        <w:rPr>
          <w:rFonts w:ascii="Arial" w:hAnsi="Arial" w:cs="Arial"/>
          <w:lang w:val="en-GB"/>
        </w:rPr>
        <w:t xml:space="preserve"> represents yet another milestone for our welding technology: improved performance, easier handling, and compact design.</w:t>
      </w:r>
    </w:p>
    <w:p w:rsidR="00D230A2" w:rsidRPr="00562D8E" w:rsidRDefault="00D230A2" w:rsidP="00D230A2">
      <w:pPr>
        <w:pStyle w:val="BoxTitel"/>
        <w:rPr>
          <w:rFonts w:cs="Arial"/>
        </w:rPr>
      </w:pPr>
      <w:r w:rsidRPr="00562D8E">
        <w:rPr>
          <w:rFonts w:cs="Arial"/>
        </w:rPr>
        <w:t xml:space="preserve">The </w:t>
      </w:r>
      <w:proofErr w:type="spellStart"/>
      <w:r w:rsidRPr="00562D8E">
        <w:rPr>
          <w:rFonts w:cs="Arial"/>
        </w:rPr>
        <w:t>new</w:t>
      </w:r>
      <w:proofErr w:type="spellEnd"/>
      <w:r w:rsidRPr="00562D8E">
        <w:rPr>
          <w:rFonts w:cs="Arial"/>
        </w:rPr>
        <w:t xml:space="preserve"> Plasser </w:t>
      </w:r>
      <w:proofErr w:type="spellStart"/>
      <w:r w:rsidRPr="00562D8E">
        <w:rPr>
          <w:rFonts w:cs="Arial"/>
        </w:rPr>
        <w:t>FlashWelder</w:t>
      </w:r>
      <w:proofErr w:type="spellEnd"/>
    </w:p>
    <w:p w:rsidR="00D230A2" w:rsidRPr="00562D8E" w:rsidRDefault="00D230A2" w:rsidP="00D230A2">
      <w:pPr>
        <w:pStyle w:val="BoxListeUnsortiert"/>
        <w:rPr>
          <w:rFonts w:cs="Arial"/>
          <w:lang w:val="en-GB"/>
        </w:rPr>
      </w:pPr>
      <w:r w:rsidRPr="00562D8E">
        <w:rPr>
          <w:rFonts w:cs="Arial"/>
          <w:lang w:val="en-GB"/>
        </w:rPr>
        <w:t>Design &gt;&gt; more compact, lighter, and simplified handling</w:t>
      </w:r>
    </w:p>
    <w:p w:rsidR="00D230A2" w:rsidRPr="00562D8E" w:rsidRDefault="00D230A2" w:rsidP="00D230A2">
      <w:pPr>
        <w:pStyle w:val="BoxListeUnsortiert"/>
        <w:rPr>
          <w:rFonts w:cs="Arial"/>
          <w:lang w:val="en-GB"/>
        </w:rPr>
      </w:pPr>
      <w:r w:rsidRPr="00562D8E">
        <w:rPr>
          <w:rFonts w:cs="Arial"/>
          <w:lang w:val="en-GB"/>
        </w:rPr>
        <w:t>Modular design &gt;&gt; fully customisable with different options</w:t>
      </w:r>
    </w:p>
    <w:p w:rsidR="00D230A2" w:rsidRPr="00562D8E" w:rsidRDefault="00D230A2" w:rsidP="00D230A2">
      <w:pPr>
        <w:pStyle w:val="BoxListeUnsortiert"/>
        <w:rPr>
          <w:rFonts w:cs="Arial"/>
          <w:lang w:val="en-GB"/>
        </w:rPr>
      </w:pPr>
      <w:r w:rsidRPr="00562D8E">
        <w:rPr>
          <w:rFonts w:cs="Arial"/>
          <w:lang w:val="en-GB"/>
        </w:rPr>
        <w:t>Reduced sensor system &gt;&gt; easier to service for greater availability</w:t>
      </w:r>
    </w:p>
    <w:p w:rsidR="00D230A2" w:rsidRPr="00562D8E" w:rsidRDefault="00D230A2" w:rsidP="00D230A2">
      <w:pPr>
        <w:pStyle w:val="BoxListeUnsortiert"/>
        <w:rPr>
          <w:rFonts w:cs="Arial"/>
          <w:lang w:val="en-GB"/>
        </w:rPr>
      </w:pPr>
      <w:r w:rsidRPr="00562D8E">
        <w:rPr>
          <w:rFonts w:cs="Arial"/>
          <w:lang w:val="en-GB"/>
        </w:rPr>
        <w:t>Synchronous tensioning and adjustable limit stops &gt;&gt; easier handling</w:t>
      </w:r>
    </w:p>
    <w:p w:rsidR="00D230A2" w:rsidRPr="00562D8E" w:rsidRDefault="00D230A2" w:rsidP="00D230A2">
      <w:pPr>
        <w:pStyle w:val="BoxSubheading"/>
        <w:rPr>
          <w:rFonts w:cs="Arial"/>
        </w:rPr>
      </w:pPr>
      <w:proofErr w:type="spellStart"/>
      <w:r w:rsidRPr="00562D8E">
        <w:rPr>
          <w:rFonts w:cs="Arial"/>
        </w:rPr>
        <w:t>Added</w:t>
      </w:r>
      <w:proofErr w:type="spellEnd"/>
      <w:r w:rsidRPr="00562D8E">
        <w:rPr>
          <w:rFonts w:cs="Arial"/>
        </w:rPr>
        <w:t xml:space="preserve"> </w:t>
      </w:r>
      <w:proofErr w:type="spellStart"/>
      <w:r w:rsidRPr="00562D8E">
        <w:rPr>
          <w:rFonts w:cs="Arial"/>
        </w:rPr>
        <w:t>value</w:t>
      </w:r>
      <w:proofErr w:type="spellEnd"/>
      <w:r w:rsidRPr="00562D8E">
        <w:rPr>
          <w:rFonts w:cs="Arial"/>
        </w:rPr>
        <w:t xml:space="preserve"> </w:t>
      </w:r>
      <w:proofErr w:type="spellStart"/>
      <w:r w:rsidRPr="00562D8E">
        <w:rPr>
          <w:rFonts w:cs="Arial"/>
        </w:rPr>
        <w:t>for</w:t>
      </w:r>
      <w:proofErr w:type="spellEnd"/>
      <w:r w:rsidRPr="00562D8E">
        <w:rPr>
          <w:rFonts w:cs="Arial"/>
        </w:rPr>
        <w:t xml:space="preserve"> </w:t>
      </w:r>
      <w:proofErr w:type="spellStart"/>
      <w:r w:rsidRPr="00562D8E">
        <w:rPr>
          <w:rFonts w:cs="Arial"/>
        </w:rPr>
        <w:t>application</w:t>
      </w:r>
      <w:proofErr w:type="spellEnd"/>
    </w:p>
    <w:p w:rsidR="00D230A2" w:rsidRPr="00562D8E" w:rsidRDefault="00D230A2" w:rsidP="00D230A2">
      <w:pPr>
        <w:pStyle w:val="BoxListeUnsortiert"/>
        <w:rPr>
          <w:rFonts w:cs="Arial"/>
          <w:lang w:val="en-GB"/>
        </w:rPr>
      </w:pPr>
      <w:r w:rsidRPr="00562D8E">
        <w:rPr>
          <w:rFonts w:cs="Arial"/>
          <w:lang w:val="en-GB"/>
        </w:rPr>
        <w:t>Weld pre-positioned rails outside the track within the working mode gauge &gt;&gt; the adjacent track can remain in service</w:t>
      </w:r>
    </w:p>
    <w:p w:rsidR="00D230A2" w:rsidRPr="00562D8E" w:rsidRDefault="00D230A2" w:rsidP="00D230A2">
      <w:pPr>
        <w:pStyle w:val="BoxListeUnsortiert"/>
        <w:rPr>
          <w:rFonts w:cs="Arial"/>
          <w:lang w:val="en-GB"/>
        </w:rPr>
      </w:pPr>
      <w:r w:rsidRPr="00562D8E">
        <w:rPr>
          <w:rFonts w:cs="Arial"/>
          <w:lang w:val="en-GB"/>
        </w:rPr>
        <w:t>Weld two pre-positioned rails in the middle of the track &gt;&gt; flexibility</w:t>
      </w:r>
    </w:p>
    <w:p w:rsidR="00D230A2" w:rsidRPr="00562D8E" w:rsidRDefault="00D230A2" w:rsidP="00D230A2">
      <w:pPr>
        <w:pStyle w:val="BoxListeUnsortiert"/>
        <w:rPr>
          <w:rFonts w:cs="Arial"/>
          <w:lang w:val="en-GB"/>
        </w:rPr>
      </w:pPr>
      <w:r w:rsidRPr="00562D8E">
        <w:rPr>
          <w:rFonts w:cs="Arial"/>
          <w:lang w:val="en-GB"/>
        </w:rPr>
        <w:t>Weld of new and worn rails &gt;&gt; flexibility</w:t>
      </w:r>
    </w:p>
    <w:p w:rsidR="00D230A2" w:rsidRPr="00562D8E" w:rsidRDefault="00D230A2" w:rsidP="00D230A2">
      <w:pPr>
        <w:pStyle w:val="BoxListeUnsortiert"/>
        <w:rPr>
          <w:rFonts w:cs="Arial"/>
        </w:rPr>
      </w:pPr>
      <w:proofErr w:type="spellStart"/>
      <w:r w:rsidRPr="00562D8E">
        <w:rPr>
          <w:rFonts w:cs="Arial"/>
        </w:rPr>
        <w:t>Closure</w:t>
      </w:r>
      <w:proofErr w:type="spellEnd"/>
      <w:r w:rsidRPr="00562D8E">
        <w:rPr>
          <w:rFonts w:cs="Arial"/>
        </w:rPr>
        <w:t xml:space="preserve"> </w:t>
      </w:r>
      <w:proofErr w:type="spellStart"/>
      <w:r w:rsidRPr="00562D8E">
        <w:rPr>
          <w:rFonts w:cs="Arial"/>
        </w:rPr>
        <w:t>welding</w:t>
      </w:r>
      <w:proofErr w:type="spellEnd"/>
      <w:r w:rsidRPr="00562D8E">
        <w:rPr>
          <w:rFonts w:cs="Arial"/>
        </w:rPr>
        <w:t xml:space="preserve"> </w:t>
      </w:r>
      <w:proofErr w:type="spellStart"/>
      <w:r w:rsidRPr="00562D8E">
        <w:rPr>
          <w:rFonts w:cs="Arial"/>
        </w:rPr>
        <w:t>is</w:t>
      </w:r>
      <w:proofErr w:type="spellEnd"/>
      <w:r w:rsidRPr="00562D8E">
        <w:rPr>
          <w:rFonts w:cs="Arial"/>
        </w:rPr>
        <w:t xml:space="preserve"> optional &gt;&gt; </w:t>
      </w:r>
      <w:proofErr w:type="spellStart"/>
      <w:r w:rsidRPr="00562D8E">
        <w:rPr>
          <w:rFonts w:cs="Arial"/>
        </w:rPr>
        <w:t>flexibility</w:t>
      </w:r>
      <w:proofErr w:type="spellEnd"/>
    </w:p>
    <w:p w:rsidR="00D230A2" w:rsidRPr="00562D8E" w:rsidRDefault="00D230A2" w:rsidP="00D230A2">
      <w:pPr>
        <w:pStyle w:val="BoxListeUnsortiert"/>
        <w:rPr>
          <w:rFonts w:cs="Arial"/>
          <w:lang w:val="en-GB"/>
        </w:rPr>
      </w:pPr>
      <w:r w:rsidRPr="00562D8E">
        <w:rPr>
          <w:rFonts w:cs="Arial"/>
          <w:lang w:val="en-GB"/>
        </w:rPr>
        <w:t>Readjustment of rail head stops/lateral limit stops &gt;&gt; change of running edge is possible under load</w:t>
      </w:r>
    </w:p>
    <w:p w:rsidR="00D230A2" w:rsidRPr="00562D8E" w:rsidRDefault="00D230A2" w:rsidP="00D230A2">
      <w:pPr>
        <w:pStyle w:val="BoxSubheading"/>
        <w:rPr>
          <w:rFonts w:cs="Arial"/>
          <w:lang w:val="en-GB"/>
        </w:rPr>
      </w:pPr>
      <w:r w:rsidRPr="00562D8E">
        <w:rPr>
          <w:rFonts w:cs="Arial"/>
          <w:lang w:val="en-GB"/>
        </w:rPr>
        <w:t>Your benefit for the complete package with vehicle</w:t>
      </w:r>
    </w:p>
    <w:p w:rsidR="00D230A2" w:rsidRPr="00562D8E" w:rsidRDefault="00D230A2" w:rsidP="00D230A2">
      <w:pPr>
        <w:pStyle w:val="BoxListeUnsortiert"/>
        <w:rPr>
          <w:rFonts w:cs="Arial"/>
          <w:lang w:val="en-GB"/>
        </w:rPr>
      </w:pPr>
      <w:r w:rsidRPr="00562D8E">
        <w:rPr>
          <w:rFonts w:cs="Arial"/>
          <w:lang w:val="en-GB"/>
        </w:rPr>
        <w:t>Optimised weight of the welding unit &gt;&gt; reduced manipulator size</w:t>
      </w:r>
    </w:p>
    <w:p w:rsidR="00D230A2" w:rsidRPr="00562D8E" w:rsidRDefault="00D230A2" w:rsidP="00D230A2">
      <w:pPr>
        <w:pStyle w:val="BoxListeUnsortiert"/>
        <w:rPr>
          <w:rFonts w:cs="Arial"/>
          <w:lang w:val="en-GB"/>
        </w:rPr>
      </w:pPr>
      <w:r w:rsidRPr="00562D8E">
        <w:rPr>
          <w:rFonts w:cs="Arial"/>
          <w:lang w:val="en-GB"/>
        </w:rPr>
        <w:t xml:space="preserve">Deposit rails crosswise in a </w:t>
      </w:r>
      <w:proofErr w:type="gramStart"/>
      <w:r w:rsidRPr="00562D8E">
        <w:rPr>
          <w:rFonts w:cs="Arial"/>
          <w:lang w:val="en-GB"/>
        </w:rPr>
        <w:t>90 degree</w:t>
      </w:r>
      <w:proofErr w:type="gramEnd"/>
      <w:r w:rsidRPr="00562D8E">
        <w:rPr>
          <w:rFonts w:cs="Arial"/>
          <w:lang w:val="en-GB"/>
        </w:rPr>
        <w:t xml:space="preserve"> position is possible &gt;&gt; better view from the cab</w:t>
      </w:r>
    </w:p>
    <w:p w:rsidR="00D230A2" w:rsidRPr="00562D8E" w:rsidRDefault="00D230A2" w:rsidP="00D230A2">
      <w:pPr>
        <w:pStyle w:val="BoxListeUnsortiert"/>
        <w:rPr>
          <w:rFonts w:cs="Arial"/>
          <w:lang w:val="en-GB"/>
        </w:rPr>
      </w:pPr>
      <w:r w:rsidRPr="00562D8E">
        <w:rPr>
          <w:rFonts w:cs="Arial"/>
          <w:lang w:val="en-GB"/>
        </w:rPr>
        <w:t>Reduced of axle loads &gt;&gt; more flexibility during transport</w:t>
      </w:r>
    </w:p>
    <w:p w:rsidR="00D230A2" w:rsidRPr="00562D8E" w:rsidRDefault="00D230A2" w:rsidP="00D230A2">
      <w:pPr>
        <w:spacing w:after="120" w:line="280" w:lineRule="exact"/>
        <w:jc w:val="both"/>
        <w:rPr>
          <w:rFonts w:ascii="Arial" w:hAnsi="Arial" w:cs="Arial"/>
          <w:lang w:val="en-GB"/>
        </w:rPr>
      </w:pPr>
    </w:p>
    <w:p w:rsidR="00AF08F0" w:rsidRPr="00693673" w:rsidRDefault="00AF08F0">
      <w:pPr>
        <w:rPr>
          <w:rFonts w:ascii="Arial" w:hAnsi="Arial" w:cs="Arial"/>
          <w:lang w:val="en-GB"/>
        </w:rPr>
      </w:pPr>
      <w:r w:rsidRPr="00693673">
        <w:rPr>
          <w:rFonts w:ascii="Arial" w:hAnsi="Arial" w:cs="Arial"/>
          <w:lang w:val="en-GB"/>
        </w:rPr>
        <w:br w:type="page"/>
      </w:r>
    </w:p>
    <w:p w:rsidR="003029A4" w:rsidRPr="00693673" w:rsidRDefault="003029A4" w:rsidP="00AF08F0">
      <w:pPr>
        <w:spacing w:after="120" w:line="280" w:lineRule="exact"/>
        <w:jc w:val="both"/>
        <w:rPr>
          <w:rFonts w:ascii="Arial" w:hAnsi="Arial" w:cs="Arial"/>
          <w:lang w:val="en-GB"/>
        </w:rPr>
      </w:pPr>
    </w:p>
    <w:p w:rsidR="0057346D" w:rsidRPr="00562D8E" w:rsidRDefault="0057346D" w:rsidP="00C3040D">
      <w:pPr>
        <w:pStyle w:val="berschrift4"/>
        <w:numPr>
          <w:ilvl w:val="0"/>
          <w:numId w:val="8"/>
        </w:numPr>
        <w:spacing w:before="0" w:after="120" w:line="280" w:lineRule="exact"/>
        <w:jc w:val="both"/>
        <w:rPr>
          <w:rFonts w:ascii="Arial" w:hAnsi="Arial" w:cs="Arial"/>
          <w:i w:val="0"/>
          <w:iCs w:val="0"/>
          <w:color w:val="1F497D" w:themeColor="text2"/>
          <w:sz w:val="28"/>
          <w:szCs w:val="28"/>
        </w:rPr>
      </w:pPr>
      <w:r w:rsidRPr="00562D8E">
        <w:rPr>
          <w:rFonts w:ascii="Arial" w:hAnsi="Arial" w:cs="Arial"/>
          <w:i w:val="0"/>
          <w:iCs w:val="0"/>
          <w:color w:val="1F497D" w:themeColor="text2"/>
          <w:sz w:val="28"/>
          <w:szCs w:val="28"/>
        </w:rPr>
        <w:t xml:space="preserve">Plasser </w:t>
      </w:r>
      <w:proofErr w:type="spellStart"/>
      <w:r w:rsidRPr="00562D8E">
        <w:rPr>
          <w:rFonts w:ascii="Arial" w:hAnsi="Arial" w:cs="Arial"/>
          <w:i w:val="0"/>
          <w:iCs w:val="0"/>
          <w:color w:val="1F497D" w:themeColor="text2"/>
          <w:sz w:val="28"/>
          <w:szCs w:val="28"/>
        </w:rPr>
        <w:t>BallastMaster</w:t>
      </w:r>
      <w:proofErr w:type="spellEnd"/>
    </w:p>
    <w:p w:rsidR="003029A4" w:rsidRPr="00562D8E" w:rsidRDefault="00D230A2" w:rsidP="0057346D">
      <w:pPr>
        <w:pStyle w:val="berschrift4"/>
        <w:spacing w:before="0" w:after="120" w:line="280" w:lineRule="exact"/>
        <w:ind w:left="720"/>
        <w:jc w:val="both"/>
        <w:rPr>
          <w:rFonts w:ascii="Arial" w:hAnsi="Arial" w:cs="Arial"/>
          <w:i w:val="0"/>
          <w:iCs w:val="0"/>
          <w:color w:val="1F497D" w:themeColor="text2"/>
          <w:sz w:val="28"/>
          <w:szCs w:val="28"/>
          <w:lang w:val="en-GB"/>
        </w:rPr>
      </w:pPr>
      <w:r w:rsidRPr="00562D8E">
        <w:rPr>
          <w:rFonts w:ascii="Arial" w:hAnsi="Arial" w:cs="Arial"/>
          <w:i w:val="0"/>
          <w:iCs w:val="0"/>
          <w:color w:val="1F497D" w:themeColor="text2"/>
          <w:sz w:val="28"/>
          <w:szCs w:val="28"/>
          <w:lang w:val="en-GB"/>
        </w:rPr>
        <w:t>Cost-effective and flexible ballast profile maintenance</w:t>
      </w:r>
    </w:p>
    <w:p w:rsidR="00D230A2" w:rsidRPr="00693673" w:rsidRDefault="00D230A2" w:rsidP="00D230A2">
      <w:pPr>
        <w:rPr>
          <w:rFonts w:ascii="Arial" w:hAnsi="Arial" w:cs="Arial"/>
          <w:lang w:val="en-GB"/>
        </w:rPr>
      </w:pPr>
      <w:r w:rsidRPr="00693673">
        <w:rPr>
          <w:rFonts w:ascii="Arial" w:hAnsi="Arial" w:cs="Arial"/>
          <w:lang w:val="en-GB"/>
        </w:rPr>
        <w:t xml:space="preserve">The new ballast regulating machines in the Plasser </w:t>
      </w:r>
      <w:proofErr w:type="spellStart"/>
      <w:r w:rsidRPr="00693673">
        <w:rPr>
          <w:rFonts w:ascii="Arial" w:hAnsi="Arial" w:cs="Arial"/>
          <w:lang w:val="en-GB"/>
        </w:rPr>
        <w:t>BallastMaster</w:t>
      </w:r>
      <w:proofErr w:type="spellEnd"/>
      <w:r w:rsidRPr="00693673">
        <w:rPr>
          <w:rFonts w:ascii="Arial" w:hAnsi="Arial" w:cs="Arial"/>
          <w:lang w:val="en-GB"/>
        </w:rPr>
        <w:t xml:space="preserve"> series can be set up variably. With their wide performance range, they are compatible with a great number of track and turnout tamping machines. The only way to reduce the costs of modern track maintenance is through an optimum combination of tamping, stabilising, and profiling.</w:t>
      </w:r>
    </w:p>
    <w:p w:rsidR="00D230A2" w:rsidRPr="00562D8E" w:rsidRDefault="00D230A2" w:rsidP="00D230A2">
      <w:pPr>
        <w:pStyle w:val="Ueberschrift7"/>
        <w:rPr>
          <w:rFonts w:cs="Arial"/>
          <w:lang w:val="en-GB"/>
        </w:rPr>
      </w:pPr>
      <w:r w:rsidRPr="00562D8E">
        <w:rPr>
          <w:rFonts w:cs="Arial"/>
          <w:lang w:val="en-GB"/>
        </w:rPr>
        <w:t>Innovations for greater efficiency and cost effectiveness </w:t>
      </w:r>
    </w:p>
    <w:p w:rsidR="003029A4" w:rsidRPr="00693673" w:rsidRDefault="00D230A2" w:rsidP="00D230A2">
      <w:pPr>
        <w:spacing w:after="120" w:line="280" w:lineRule="exact"/>
        <w:jc w:val="both"/>
        <w:rPr>
          <w:rFonts w:ascii="Arial" w:hAnsi="Arial" w:cs="Arial"/>
          <w:lang w:val="en-GB"/>
        </w:rPr>
      </w:pPr>
      <w:r w:rsidRPr="00562D8E">
        <w:rPr>
          <w:rFonts w:ascii="Arial" w:hAnsi="Arial" w:cs="Arial"/>
          <w:lang w:val="en-GB"/>
        </w:rPr>
        <w:t xml:space="preserve">The two-part shoulder ploughs can be adapted to any ballast shoulder without infringing the clearance gauge of an adjacent track - even when setting up the machine. The ballast collected by the shoulder ploughs is picked up and distributed in the area of the ballast crown. </w:t>
      </w:r>
      <w:r w:rsidR="003029A4" w:rsidRPr="00693673">
        <w:rPr>
          <w:rFonts w:ascii="Arial" w:hAnsi="Arial" w:cs="Arial"/>
          <w:lang w:val="en-GB"/>
        </w:rPr>
        <w:t>&gt;</w:t>
      </w:r>
      <w:proofErr w:type="spellStart"/>
      <w:r w:rsidR="003029A4" w:rsidRPr="00693673">
        <w:rPr>
          <w:rFonts w:ascii="Arial" w:hAnsi="Arial" w:cs="Arial"/>
          <w:lang w:val="en-GB"/>
        </w:rPr>
        <w:t>Neue</w:t>
      </w:r>
      <w:proofErr w:type="spellEnd"/>
      <w:r w:rsidR="003029A4" w:rsidRPr="00693673">
        <w:rPr>
          <w:rFonts w:ascii="Arial" w:hAnsi="Arial" w:cs="Arial"/>
          <w:lang w:val="en-GB"/>
        </w:rPr>
        <w:t xml:space="preserve"> </w:t>
      </w:r>
      <w:proofErr w:type="spellStart"/>
      <w:r w:rsidR="003029A4" w:rsidRPr="00693673">
        <w:rPr>
          <w:rFonts w:ascii="Arial" w:hAnsi="Arial" w:cs="Arial"/>
          <w:lang w:val="en-GB"/>
        </w:rPr>
        <w:t>Kehrbürste</w:t>
      </w:r>
      <w:proofErr w:type="spellEnd"/>
      <w:r w:rsidR="003029A4" w:rsidRPr="00693673">
        <w:rPr>
          <w:rFonts w:ascii="Arial" w:hAnsi="Arial" w:cs="Arial"/>
          <w:lang w:val="en-GB"/>
        </w:rPr>
        <w:t xml:space="preserve"> </w:t>
      </w:r>
      <w:proofErr w:type="spellStart"/>
      <w:r w:rsidR="003029A4" w:rsidRPr="00693673">
        <w:rPr>
          <w:rFonts w:ascii="Arial" w:hAnsi="Arial" w:cs="Arial"/>
          <w:lang w:val="en-GB"/>
        </w:rPr>
        <w:t>für</w:t>
      </w:r>
      <w:proofErr w:type="spellEnd"/>
      <w:r w:rsidR="003029A4" w:rsidRPr="00693673">
        <w:rPr>
          <w:rFonts w:ascii="Arial" w:hAnsi="Arial" w:cs="Arial"/>
          <w:lang w:val="en-GB"/>
        </w:rPr>
        <w:t xml:space="preserve"> alle </w:t>
      </w:r>
      <w:proofErr w:type="spellStart"/>
      <w:r w:rsidR="003029A4" w:rsidRPr="00693673">
        <w:rPr>
          <w:rFonts w:ascii="Arial" w:hAnsi="Arial" w:cs="Arial"/>
          <w:lang w:val="en-GB"/>
        </w:rPr>
        <w:t>Schwellentypen</w:t>
      </w:r>
      <w:proofErr w:type="spellEnd"/>
      <w:r w:rsidR="003029A4" w:rsidRPr="00693673">
        <w:rPr>
          <w:rFonts w:ascii="Arial" w:hAnsi="Arial" w:cs="Arial"/>
          <w:lang w:val="en-GB"/>
        </w:rPr>
        <w:t xml:space="preserve"> </w:t>
      </w:r>
    </w:p>
    <w:p w:rsidR="00D230A2" w:rsidRPr="00562D8E" w:rsidRDefault="00D230A2" w:rsidP="00D230A2">
      <w:pPr>
        <w:pStyle w:val="Ueberschrift7"/>
        <w:rPr>
          <w:rFonts w:cs="Arial"/>
          <w:lang w:val="en-GB"/>
        </w:rPr>
      </w:pPr>
      <w:r w:rsidRPr="00562D8E">
        <w:rPr>
          <w:rFonts w:cs="Arial"/>
          <w:lang w:val="en-GB"/>
        </w:rPr>
        <w:t>&gt;A new sweeper brush for all types of sleepers </w:t>
      </w:r>
    </w:p>
    <w:p w:rsidR="00D230A2" w:rsidRPr="00562D8E" w:rsidRDefault="00D230A2" w:rsidP="00D230A2">
      <w:pPr>
        <w:rPr>
          <w:rFonts w:ascii="Arial" w:hAnsi="Arial" w:cs="Arial"/>
          <w:lang w:val="en-GB"/>
        </w:rPr>
      </w:pPr>
      <w:r w:rsidRPr="00562D8E">
        <w:rPr>
          <w:rFonts w:ascii="Arial" w:hAnsi="Arial" w:cs="Arial"/>
          <w:lang w:val="en-GB"/>
        </w:rPr>
        <w:t>The newly developed adjustable brush shaft enables maintenance of all sleeper types. Until now, the entire brush shafts had to be changed depending on the application scenario, which was a labour-intensive and time-consuming process. With the new sweeper brush, this is no longer necessary, and there is no need to carry a replacement brush. The brush shaft adjusts continuously.</w:t>
      </w:r>
    </w:p>
    <w:p w:rsidR="00D230A2" w:rsidRPr="00562D8E" w:rsidRDefault="00D230A2" w:rsidP="00D230A2">
      <w:pPr>
        <w:pStyle w:val="Ueberschrift7"/>
        <w:rPr>
          <w:rFonts w:cs="Arial"/>
          <w:lang w:val="en-GB"/>
        </w:rPr>
      </w:pPr>
      <w:r w:rsidRPr="00562D8E">
        <w:rPr>
          <w:rFonts w:cs="Arial"/>
          <w:lang w:val="en-GB"/>
        </w:rPr>
        <w:t>&gt;Sweeping unit with flexible ballast distribution</w:t>
      </w:r>
    </w:p>
    <w:p w:rsidR="00D230A2" w:rsidRPr="00562D8E" w:rsidRDefault="00D230A2" w:rsidP="00D230A2">
      <w:pPr>
        <w:rPr>
          <w:rFonts w:ascii="Arial" w:hAnsi="Arial" w:cs="Arial"/>
          <w:lang w:val="en-GB"/>
        </w:rPr>
      </w:pPr>
      <w:r w:rsidRPr="00562D8E">
        <w:rPr>
          <w:rFonts w:ascii="Arial" w:hAnsi="Arial" w:cs="Arial"/>
          <w:lang w:val="en-GB"/>
        </w:rPr>
        <w:t>With the new generation, it is possible to select flexible distribution ratios: one third of the ballast into the hopper and two thirds onto the shoulders or vice versa. Of course, it is still possible to transfer the entire ballast into the hopper.</w:t>
      </w:r>
    </w:p>
    <w:p w:rsidR="00D230A2" w:rsidRPr="00562D8E" w:rsidRDefault="00D230A2" w:rsidP="00D230A2">
      <w:pPr>
        <w:pStyle w:val="Ueberschrift7"/>
        <w:rPr>
          <w:rFonts w:cs="Arial"/>
          <w:lang w:val="en-GB"/>
        </w:rPr>
      </w:pPr>
      <w:r w:rsidRPr="00562D8E">
        <w:rPr>
          <w:rFonts w:cs="Arial"/>
          <w:lang w:val="en-GB"/>
        </w:rPr>
        <w:t>&gt;Steep conveyor belt with higher output and less dust</w:t>
      </w:r>
    </w:p>
    <w:p w:rsidR="00D230A2" w:rsidRPr="00562D8E" w:rsidRDefault="00D230A2" w:rsidP="00D230A2">
      <w:pPr>
        <w:spacing w:after="120" w:line="280" w:lineRule="exact"/>
        <w:jc w:val="both"/>
        <w:rPr>
          <w:rFonts w:ascii="Arial" w:hAnsi="Arial" w:cs="Arial"/>
          <w:lang w:val="en-GB"/>
        </w:rPr>
      </w:pPr>
    </w:p>
    <w:p w:rsidR="00D230A2" w:rsidRPr="00562D8E" w:rsidRDefault="00D230A2" w:rsidP="00D230A2">
      <w:pPr>
        <w:pStyle w:val="Ueberschrift7"/>
        <w:rPr>
          <w:rFonts w:cs="Arial"/>
          <w:lang w:val="en-GB"/>
        </w:rPr>
      </w:pPr>
      <w:r w:rsidRPr="00562D8E">
        <w:rPr>
          <w:rFonts w:cs="Arial"/>
          <w:lang w:val="en-GB"/>
        </w:rPr>
        <w:t>&gt;Ballast hopper increases savings potential and cost efficiency</w:t>
      </w:r>
    </w:p>
    <w:p w:rsidR="00D230A2" w:rsidRPr="00562D8E" w:rsidRDefault="00D230A2" w:rsidP="00D230A2">
      <w:pPr>
        <w:spacing w:after="120" w:line="280" w:lineRule="exact"/>
        <w:jc w:val="both"/>
        <w:rPr>
          <w:rFonts w:ascii="Arial" w:hAnsi="Arial" w:cs="Arial"/>
          <w:lang w:val="en-GB"/>
        </w:rPr>
      </w:pPr>
    </w:p>
    <w:p w:rsidR="00D230A2" w:rsidRPr="00562D8E" w:rsidRDefault="00D230A2" w:rsidP="00D230A2">
      <w:pPr>
        <w:pStyle w:val="Ueberschrift7"/>
        <w:rPr>
          <w:rFonts w:cs="Arial"/>
          <w:lang w:val="en-GB"/>
        </w:rPr>
      </w:pPr>
      <w:r w:rsidRPr="00562D8E">
        <w:rPr>
          <w:rFonts w:cs="Arial"/>
          <w:lang w:val="en-GB"/>
        </w:rPr>
        <w:t>&gt;Optimised ergonomic design for cabs and servicing</w:t>
      </w:r>
    </w:p>
    <w:p w:rsidR="00D230A2" w:rsidRPr="00562D8E" w:rsidRDefault="00D230A2" w:rsidP="00D230A2">
      <w:pPr>
        <w:spacing w:after="120" w:line="280" w:lineRule="exact"/>
        <w:jc w:val="both"/>
        <w:rPr>
          <w:rFonts w:ascii="Arial" w:hAnsi="Arial" w:cs="Arial"/>
          <w:lang w:val="en-GB"/>
        </w:rPr>
      </w:pPr>
    </w:p>
    <w:p w:rsidR="00D230A2" w:rsidRPr="00562D8E" w:rsidRDefault="00D230A2" w:rsidP="00D230A2">
      <w:pPr>
        <w:pStyle w:val="BoxTitel"/>
        <w:rPr>
          <w:rFonts w:cs="Arial"/>
          <w:lang w:val="en-GB"/>
        </w:rPr>
      </w:pPr>
      <w:r w:rsidRPr="00562D8E">
        <w:rPr>
          <w:rFonts w:cs="Arial"/>
          <w:lang w:val="en-GB"/>
        </w:rPr>
        <w:t>Choosing the ideal design</w:t>
      </w:r>
    </w:p>
    <w:p w:rsidR="00D230A2" w:rsidRPr="00562D8E" w:rsidRDefault="00D230A2" w:rsidP="00D230A2">
      <w:pPr>
        <w:pStyle w:val="BoxAbsatz"/>
        <w:rPr>
          <w:rFonts w:cs="Arial"/>
          <w:lang w:val="en-GB"/>
        </w:rPr>
      </w:pPr>
      <w:r w:rsidRPr="00562D8E">
        <w:rPr>
          <w:rFonts w:cs="Arial"/>
          <w:lang w:val="en-GB"/>
        </w:rPr>
        <w:t>The right technology is crucial to achieving the best technical and commercial results:</w:t>
      </w:r>
    </w:p>
    <w:p w:rsidR="00D230A2" w:rsidRPr="00562D8E" w:rsidRDefault="00D230A2" w:rsidP="00D230A2">
      <w:pPr>
        <w:pStyle w:val="BoxListeUnsortiert"/>
        <w:rPr>
          <w:rFonts w:cs="Arial"/>
          <w:lang w:val="en-GB"/>
        </w:rPr>
      </w:pPr>
      <w:r w:rsidRPr="00562D8E">
        <w:rPr>
          <w:rFonts w:cs="Arial"/>
          <w:lang w:val="en-GB"/>
        </w:rPr>
        <w:t>high working speed – adapted to the output of the tamping machines or other high-capacity machines used</w:t>
      </w:r>
    </w:p>
    <w:p w:rsidR="00D230A2" w:rsidRPr="00562D8E" w:rsidRDefault="00D230A2" w:rsidP="00D230A2">
      <w:pPr>
        <w:pStyle w:val="BoxListeUnsortiert"/>
        <w:rPr>
          <w:rFonts w:cs="Arial"/>
          <w:lang w:val="en-GB"/>
        </w:rPr>
      </w:pPr>
      <w:r w:rsidRPr="00562D8E">
        <w:rPr>
          <w:rFonts w:cs="Arial"/>
          <w:lang w:val="en-GB"/>
        </w:rPr>
        <w:t>high sweeping output with perfect results</w:t>
      </w:r>
    </w:p>
    <w:p w:rsidR="003029A4" w:rsidRPr="00562D8E" w:rsidRDefault="003029A4" w:rsidP="00AF08F0">
      <w:pPr>
        <w:spacing w:after="120" w:line="280" w:lineRule="exact"/>
        <w:jc w:val="both"/>
        <w:rPr>
          <w:rFonts w:ascii="Arial" w:hAnsi="Arial" w:cs="Arial"/>
          <w:lang w:val="en-GB"/>
        </w:rPr>
      </w:pPr>
    </w:p>
    <w:p w:rsidR="00AF08F0" w:rsidRPr="00693673" w:rsidRDefault="00AF08F0">
      <w:pPr>
        <w:rPr>
          <w:rFonts w:ascii="Arial" w:eastAsiaTheme="majorEastAsia" w:hAnsi="Arial" w:cs="Arial"/>
          <w:b/>
          <w:bCs/>
          <w:i/>
          <w:iCs/>
          <w:color w:val="4F81BD" w:themeColor="accent1"/>
          <w:lang w:val="en-GB"/>
        </w:rPr>
      </w:pPr>
      <w:r w:rsidRPr="00693673">
        <w:rPr>
          <w:rFonts w:ascii="Arial" w:hAnsi="Arial" w:cs="Arial"/>
          <w:lang w:val="en-GB"/>
        </w:rPr>
        <w:br w:type="page"/>
      </w:r>
    </w:p>
    <w:p w:rsidR="00AF08F0" w:rsidRPr="00693673" w:rsidRDefault="00AF08F0" w:rsidP="00AF08F0">
      <w:pPr>
        <w:pStyle w:val="berschrift4"/>
        <w:spacing w:before="0" w:after="120" w:line="280" w:lineRule="exact"/>
        <w:jc w:val="both"/>
        <w:rPr>
          <w:rFonts w:ascii="Arial" w:hAnsi="Arial" w:cs="Arial"/>
          <w:lang w:val="en-GB"/>
        </w:rPr>
      </w:pPr>
    </w:p>
    <w:p w:rsidR="003029A4" w:rsidRPr="00693673" w:rsidRDefault="00D230A2" w:rsidP="00D230A2">
      <w:pPr>
        <w:pStyle w:val="berschrift4"/>
        <w:numPr>
          <w:ilvl w:val="0"/>
          <w:numId w:val="8"/>
        </w:numPr>
        <w:spacing w:before="0" w:after="120" w:line="280" w:lineRule="exact"/>
        <w:jc w:val="both"/>
        <w:rPr>
          <w:rFonts w:ascii="Arial" w:hAnsi="Arial" w:cs="Arial"/>
          <w:i w:val="0"/>
          <w:iCs w:val="0"/>
          <w:color w:val="1F497D" w:themeColor="text2"/>
          <w:sz w:val="28"/>
          <w:szCs w:val="28"/>
          <w:lang w:val="en-GB"/>
        </w:rPr>
      </w:pPr>
      <w:r w:rsidRPr="00693673">
        <w:rPr>
          <w:rFonts w:ascii="Arial" w:hAnsi="Arial" w:cs="Arial"/>
          <w:i w:val="0"/>
          <w:iCs w:val="0"/>
          <w:color w:val="1F497D" w:themeColor="text2"/>
          <w:sz w:val="28"/>
          <w:szCs w:val="28"/>
          <w:lang w:val="en-GB"/>
        </w:rPr>
        <w:t>Machine communication – putting the puzzle together</w:t>
      </w:r>
      <w:r w:rsidR="00BC4D71" w:rsidRPr="00693673">
        <w:rPr>
          <w:rFonts w:ascii="Arial" w:hAnsi="Arial" w:cs="Arial"/>
          <w:i w:val="0"/>
          <w:iCs w:val="0"/>
          <w:color w:val="1F497D" w:themeColor="text2"/>
          <w:sz w:val="28"/>
          <w:szCs w:val="28"/>
          <w:lang w:val="en-GB"/>
        </w:rPr>
        <w:t xml:space="preserve"> </w:t>
      </w:r>
    </w:p>
    <w:p w:rsidR="00D230A2" w:rsidRPr="00562D8E" w:rsidRDefault="00D230A2" w:rsidP="00D230A2">
      <w:pPr>
        <w:pStyle w:val="Vorspann"/>
        <w:rPr>
          <w:rFonts w:cs="Arial"/>
          <w:lang w:val="en-GB"/>
        </w:rPr>
      </w:pPr>
      <w:r w:rsidRPr="00562D8E">
        <w:rPr>
          <w:rFonts w:cs="Arial"/>
          <w:lang w:val="en-GB"/>
        </w:rPr>
        <w:t xml:space="preserve">The end-to-end process of digitalised track maintenance is like a jigsaw puzzle with many pieces that have to fit together perfectly. We will be demonstrating several such technological components and how they work together at </w:t>
      </w:r>
      <w:proofErr w:type="spellStart"/>
      <w:r w:rsidRPr="00562D8E">
        <w:rPr>
          <w:rFonts w:cs="Arial"/>
          <w:lang w:val="en-GB"/>
        </w:rPr>
        <w:t>iaf</w:t>
      </w:r>
      <w:proofErr w:type="spellEnd"/>
      <w:r w:rsidRPr="00562D8E">
        <w:rPr>
          <w:rFonts w:cs="Arial"/>
          <w:lang w:val="en-GB"/>
        </w:rPr>
        <w:t xml:space="preserve"> 2022 in </w:t>
      </w:r>
      <w:proofErr w:type="spellStart"/>
      <w:r w:rsidRPr="00562D8E">
        <w:rPr>
          <w:rFonts w:cs="Arial"/>
          <w:lang w:val="en-GB"/>
        </w:rPr>
        <w:t>Münster</w:t>
      </w:r>
      <w:proofErr w:type="spellEnd"/>
      <w:r w:rsidRPr="00562D8E">
        <w:rPr>
          <w:rFonts w:cs="Arial"/>
          <w:lang w:val="en-GB"/>
        </w:rPr>
        <w:t>.</w:t>
      </w:r>
    </w:p>
    <w:p w:rsidR="00D230A2" w:rsidRPr="00562D8E" w:rsidRDefault="00D230A2" w:rsidP="00D230A2">
      <w:pPr>
        <w:pStyle w:val="Ueberschrift7"/>
        <w:rPr>
          <w:rFonts w:cs="Arial"/>
          <w:lang w:val="en-GB"/>
        </w:rPr>
      </w:pPr>
      <w:r w:rsidRPr="00562D8E">
        <w:rPr>
          <w:rFonts w:cs="Arial"/>
          <w:lang w:val="en-GB"/>
        </w:rPr>
        <w:t>The first fully automated machine-to-machine communication</w:t>
      </w:r>
    </w:p>
    <w:p w:rsidR="00D230A2" w:rsidRPr="00562D8E" w:rsidRDefault="00D230A2" w:rsidP="00562D8E">
      <w:pPr>
        <w:jc w:val="both"/>
        <w:rPr>
          <w:rFonts w:ascii="Arial" w:hAnsi="Arial" w:cs="Arial"/>
          <w:lang w:val="en-GB"/>
        </w:rPr>
      </w:pPr>
      <w:r w:rsidRPr="00562D8E">
        <w:rPr>
          <w:rFonts w:ascii="Arial" w:hAnsi="Arial" w:cs="Arial"/>
          <w:lang w:val="en-GB"/>
        </w:rPr>
        <w:t xml:space="preserve">What typically happens is that a track inspection vehicle, such as an EM120VT, provides an exact measurement of the track geometry and sends the measuring data to a track maintenance machine via the cloud. Thanks to its integrated measuring systems, the </w:t>
      </w:r>
      <w:r w:rsidR="00562D8E">
        <w:rPr>
          <w:rFonts w:ascii="Arial" w:hAnsi="Arial" w:cs="Arial"/>
          <w:lang w:val="en-GB"/>
        </w:rPr>
        <w:br/>
      </w:r>
      <w:proofErr w:type="spellStart"/>
      <w:r w:rsidRPr="00562D8E">
        <w:rPr>
          <w:rFonts w:ascii="Arial" w:hAnsi="Arial" w:cs="Arial"/>
          <w:lang w:val="en-GB"/>
        </w:rPr>
        <w:t>Unimat</w:t>
      </w:r>
      <w:proofErr w:type="spellEnd"/>
      <w:r w:rsidRPr="00562D8E">
        <w:rPr>
          <w:rFonts w:ascii="Arial" w:hAnsi="Arial" w:cs="Arial"/>
          <w:lang w:val="en-GB"/>
        </w:rPr>
        <w:t xml:space="preserve"> 09-4x4/4S E³ can also take care of the measurement itself. This means the operator no longer has to feed surveying data into the tamping machine.</w:t>
      </w:r>
    </w:p>
    <w:p w:rsidR="00D230A2" w:rsidRPr="00562D8E" w:rsidRDefault="00D230A2" w:rsidP="00562D8E">
      <w:pPr>
        <w:jc w:val="both"/>
        <w:rPr>
          <w:rFonts w:ascii="Arial" w:hAnsi="Arial" w:cs="Arial"/>
          <w:lang w:val="en-GB"/>
        </w:rPr>
      </w:pPr>
      <w:r w:rsidRPr="00562D8E">
        <w:rPr>
          <w:rFonts w:ascii="Arial" w:hAnsi="Arial" w:cs="Arial"/>
          <w:lang w:val="en-GB"/>
        </w:rPr>
        <w:t>The tamping machine’s automatic guiding computer takes the measuring data from the cloud and guides the tamping of the track section or the turnout. The subsequent tamping report is then generated fully automatically and in conformity with the applicable standards. In addition, the results of pre- and post-measuring can be entered directly into the infrastructure manager’s database.</w:t>
      </w:r>
    </w:p>
    <w:p w:rsidR="00D230A2" w:rsidRPr="00562D8E" w:rsidRDefault="00D230A2" w:rsidP="00562D8E">
      <w:pPr>
        <w:pStyle w:val="Ueberschrift7"/>
        <w:jc w:val="both"/>
        <w:rPr>
          <w:rFonts w:cs="Arial"/>
          <w:lang w:val="en-GB"/>
        </w:rPr>
      </w:pPr>
      <w:r w:rsidRPr="00562D8E">
        <w:rPr>
          <w:rFonts w:cs="Arial"/>
          <w:lang w:val="en-GB"/>
        </w:rPr>
        <w:t>Digitalisation boosts efficiency</w:t>
      </w:r>
    </w:p>
    <w:p w:rsidR="00D230A2" w:rsidRPr="00562D8E" w:rsidRDefault="00D230A2" w:rsidP="00562D8E">
      <w:pPr>
        <w:jc w:val="both"/>
        <w:rPr>
          <w:rFonts w:ascii="Arial" w:hAnsi="Arial" w:cs="Arial"/>
          <w:lang w:val="en-GB"/>
        </w:rPr>
      </w:pPr>
      <w:r w:rsidRPr="00562D8E">
        <w:rPr>
          <w:rFonts w:ascii="Arial" w:hAnsi="Arial" w:cs="Arial"/>
          <w:lang w:val="en-GB"/>
        </w:rPr>
        <w:t xml:space="preserve">These individual pieces are coming together for the first time to form a complete picture: the automated end-to-end process. Time-consuming manual work is no longer necessary, making the process less error-prone and less stressful for operators. The live demonstration at </w:t>
      </w:r>
      <w:proofErr w:type="spellStart"/>
      <w:r w:rsidRPr="00562D8E">
        <w:rPr>
          <w:rFonts w:ascii="Arial" w:hAnsi="Arial" w:cs="Arial"/>
          <w:lang w:val="en-GB"/>
        </w:rPr>
        <w:t>iaf</w:t>
      </w:r>
      <w:proofErr w:type="spellEnd"/>
      <w:r w:rsidRPr="00562D8E">
        <w:rPr>
          <w:rFonts w:ascii="Arial" w:hAnsi="Arial" w:cs="Arial"/>
          <w:lang w:val="en-GB"/>
        </w:rPr>
        <w:t xml:space="preserve"> is an impressive display of how digitalisation and networking are key to optimising efficiency in track maintenance.</w:t>
      </w:r>
    </w:p>
    <w:p w:rsidR="00BC4D71" w:rsidRPr="00562D8E" w:rsidRDefault="00BC4D71" w:rsidP="00AF08F0">
      <w:pPr>
        <w:spacing w:after="120" w:line="280" w:lineRule="exact"/>
        <w:jc w:val="both"/>
        <w:rPr>
          <w:rFonts w:ascii="Arial" w:hAnsi="Arial" w:cs="Arial"/>
          <w:lang w:val="en-GB"/>
        </w:rPr>
      </w:pPr>
    </w:p>
    <w:p w:rsidR="00AF08F0" w:rsidRPr="00562D8E" w:rsidRDefault="00AF08F0">
      <w:pPr>
        <w:rPr>
          <w:rFonts w:ascii="Arial" w:hAnsi="Arial" w:cs="Arial"/>
          <w:lang w:val="en-GB"/>
        </w:rPr>
      </w:pPr>
      <w:r w:rsidRPr="00562D8E">
        <w:rPr>
          <w:rFonts w:ascii="Arial" w:hAnsi="Arial" w:cs="Arial"/>
          <w:lang w:val="en-GB"/>
        </w:rPr>
        <w:br w:type="page"/>
      </w:r>
    </w:p>
    <w:p w:rsidR="00AF08F0" w:rsidRPr="00562D8E" w:rsidRDefault="00AF08F0" w:rsidP="00AF08F0">
      <w:pPr>
        <w:spacing w:after="120" w:line="280" w:lineRule="exact"/>
        <w:jc w:val="both"/>
        <w:rPr>
          <w:rFonts w:ascii="Arial" w:hAnsi="Arial" w:cs="Arial"/>
          <w:lang w:val="en-GB"/>
        </w:rPr>
      </w:pPr>
    </w:p>
    <w:p w:rsidR="00E36B0D" w:rsidRPr="005741E6" w:rsidRDefault="000B0E43" w:rsidP="004C01D2">
      <w:pPr>
        <w:pStyle w:val="berschrift4"/>
        <w:numPr>
          <w:ilvl w:val="0"/>
          <w:numId w:val="8"/>
        </w:numPr>
        <w:spacing w:before="0" w:after="120" w:line="280" w:lineRule="exact"/>
        <w:jc w:val="both"/>
        <w:rPr>
          <w:rFonts w:ascii="Arial" w:hAnsi="Arial" w:cs="Arial"/>
          <w:i w:val="0"/>
          <w:iCs w:val="0"/>
          <w:color w:val="1F497D" w:themeColor="text2"/>
          <w:sz w:val="28"/>
          <w:szCs w:val="28"/>
          <w:lang w:val="en-GB"/>
        </w:rPr>
      </w:pPr>
      <w:r w:rsidRPr="005741E6">
        <w:rPr>
          <w:rFonts w:ascii="Arial" w:hAnsi="Arial" w:cs="Arial"/>
          <w:i w:val="0"/>
          <w:iCs w:val="0"/>
          <w:color w:val="1F497D" w:themeColor="text2"/>
          <w:sz w:val="28"/>
          <w:szCs w:val="28"/>
          <w:lang w:val="en-GB"/>
        </w:rPr>
        <w:t>Retrofit</w:t>
      </w:r>
      <w:r w:rsidR="00F3733C" w:rsidRPr="005741E6">
        <w:rPr>
          <w:rFonts w:ascii="Arial" w:hAnsi="Arial" w:cs="Arial"/>
          <w:i w:val="0"/>
          <w:iCs w:val="0"/>
          <w:color w:val="1F497D" w:themeColor="text2"/>
          <w:sz w:val="28"/>
          <w:szCs w:val="28"/>
          <w:lang w:val="en-GB"/>
        </w:rPr>
        <w:t xml:space="preserve"> </w:t>
      </w:r>
      <w:r w:rsidR="005741E6" w:rsidRPr="005741E6">
        <w:rPr>
          <w:rFonts w:ascii="Arial" w:hAnsi="Arial" w:cs="Arial"/>
          <w:i w:val="0"/>
          <w:iCs w:val="0"/>
          <w:color w:val="1F497D" w:themeColor="text2"/>
          <w:sz w:val="28"/>
          <w:szCs w:val="28"/>
          <w:lang w:val="en-GB"/>
        </w:rPr>
        <w:t>of track renewal machine SUM</w:t>
      </w:r>
      <w:r w:rsidR="005741E6">
        <w:rPr>
          <w:rFonts w:ascii="Arial" w:hAnsi="Arial" w:cs="Arial"/>
          <w:i w:val="0"/>
          <w:iCs w:val="0"/>
          <w:color w:val="1F497D" w:themeColor="text2"/>
          <w:sz w:val="28"/>
          <w:szCs w:val="28"/>
          <w:lang w:val="en-GB"/>
        </w:rPr>
        <w:t xml:space="preserve"> Q-3</w:t>
      </w:r>
    </w:p>
    <w:p w:rsidR="00AE4C1C" w:rsidRPr="00562D8E" w:rsidRDefault="00AE4C1C" w:rsidP="00AE4C1C">
      <w:pPr>
        <w:spacing w:after="120" w:line="280" w:lineRule="exact"/>
        <w:jc w:val="both"/>
        <w:rPr>
          <w:rFonts w:ascii="Arial" w:hAnsi="Arial" w:cs="Arial"/>
          <w:lang w:val="en-GB"/>
        </w:rPr>
      </w:pPr>
      <w:r w:rsidRPr="00562D8E">
        <w:rPr>
          <w:rFonts w:ascii="Arial" w:hAnsi="Arial" w:cs="Arial"/>
          <w:lang w:val="en-GB"/>
        </w:rPr>
        <w:t xml:space="preserve">Plasser &amp; Theurer retrofits are becoming increasingly popular. This comes as no surprise: we as the manufacturer have the perfect prerequisites for performing excellent work. That was also the reason why the SUM-Q3, operated by DB </w:t>
      </w:r>
      <w:proofErr w:type="spellStart"/>
      <w:r w:rsidRPr="00562D8E">
        <w:rPr>
          <w:rFonts w:ascii="Arial" w:hAnsi="Arial" w:cs="Arial"/>
          <w:lang w:val="en-GB"/>
        </w:rPr>
        <w:t>Bahnbau</w:t>
      </w:r>
      <w:proofErr w:type="spellEnd"/>
      <w:r w:rsidRPr="00562D8E">
        <w:rPr>
          <w:rFonts w:ascii="Arial" w:hAnsi="Arial" w:cs="Arial"/>
          <w:lang w:val="en-GB"/>
        </w:rPr>
        <w:t xml:space="preserve"> </w:t>
      </w:r>
      <w:proofErr w:type="spellStart"/>
      <w:r w:rsidRPr="00562D8E">
        <w:rPr>
          <w:rFonts w:ascii="Arial" w:hAnsi="Arial" w:cs="Arial"/>
          <w:lang w:val="en-GB"/>
        </w:rPr>
        <w:t>Gruppe</w:t>
      </w:r>
      <w:proofErr w:type="spellEnd"/>
      <w:r w:rsidRPr="00562D8E">
        <w:rPr>
          <w:rFonts w:ascii="Arial" w:hAnsi="Arial" w:cs="Arial"/>
          <w:lang w:val="en-GB"/>
        </w:rPr>
        <w:t>, travelled to Linz on 22 December 2021 for a revision that included a retrofit.</w:t>
      </w:r>
    </w:p>
    <w:p w:rsidR="00AE4C1C" w:rsidRPr="00562D8E" w:rsidRDefault="00AE4C1C" w:rsidP="00AE4C1C">
      <w:pPr>
        <w:spacing w:after="120" w:line="280" w:lineRule="exact"/>
        <w:jc w:val="both"/>
        <w:rPr>
          <w:rFonts w:ascii="Arial" w:hAnsi="Arial" w:cs="Arial"/>
          <w:lang w:val="en-GB"/>
        </w:rPr>
      </w:pPr>
      <w:r w:rsidRPr="00562D8E">
        <w:rPr>
          <w:rFonts w:ascii="Arial" w:hAnsi="Arial" w:cs="Arial"/>
          <w:lang w:val="en-GB"/>
        </w:rPr>
        <w:t xml:space="preserve">The SUM-Q3, dubbed the “Buffalo”, is a track renewal machine that uses the assembly-­line method. This machine series was developed in the 1980s, and its predecessors have been built since the 1960s. Thanks to integrated ballast management including optional storage of ballast in MFS units (material conveyor and hopper units), the machine concept is still state of the art. That’s what the DB </w:t>
      </w:r>
      <w:proofErr w:type="spellStart"/>
      <w:r w:rsidRPr="00562D8E">
        <w:rPr>
          <w:rFonts w:ascii="Arial" w:hAnsi="Arial" w:cs="Arial"/>
          <w:lang w:val="en-GB"/>
        </w:rPr>
        <w:t>Bahnbau</w:t>
      </w:r>
      <w:proofErr w:type="spellEnd"/>
      <w:r w:rsidRPr="00562D8E">
        <w:rPr>
          <w:rFonts w:ascii="Arial" w:hAnsi="Arial" w:cs="Arial"/>
          <w:lang w:val="en-GB"/>
        </w:rPr>
        <w:t xml:space="preserve"> </w:t>
      </w:r>
      <w:proofErr w:type="spellStart"/>
      <w:r w:rsidRPr="00562D8E">
        <w:rPr>
          <w:rFonts w:ascii="Arial" w:hAnsi="Arial" w:cs="Arial"/>
          <w:lang w:val="en-GB"/>
        </w:rPr>
        <w:t>Gruppe</w:t>
      </w:r>
      <w:proofErr w:type="spellEnd"/>
      <w:r w:rsidRPr="00562D8E">
        <w:rPr>
          <w:rFonts w:ascii="Arial" w:hAnsi="Arial" w:cs="Arial"/>
          <w:lang w:val="en-GB"/>
        </w:rPr>
        <w:t xml:space="preserve"> operating company and its crew appreciate in the SUM-Q3, even though it’s been in operation for twelve years. The machine has renewed 1,350 km of track to date, primarily on main lines but also on secondary lines. In the past year alone, its output was around 120 km.</w:t>
      </w:r>
    </w:p>
    <w:p w:rsidR="00AE4C1C" w:rsidRPr="00562D8E" w:rsidRDefault="00AE4C1C" w:rsidP="00AE4C1C">
      <w:pPr>
        <w:spacing w:after="120" w:line="280" w:lineRule="exact"/>
        <w:jc w:val="both"/>
        <w:rPr>
          <w:rFonts w:ascii="Arial" w:hAnsi="Arial" w:cs="Arial"/>
          <w:b/>
          <w:lang w:val="en-GB"/>
        </w:rPr>
      </w:pPr>
      <w:r w:rsidRPr="00562D8E">
        <w:rPr>
          <w:rFonts w:ascii="Arial" w:hAnsi="Arial" w:cs="Arial"/>
          <w:b/>
          <w:lang w:val="en-GB"/>
        </w:rPr>
        <w:t>Plasser &amp; Theurer: an obvious choice</w:t>
      </w:r>
    </w:p>
    <w:p w:rsidR="00AE4C1C" w:rsidRPr="00562D8E" w:rsidRDefault="00AE4C1C" w:rsidP="00AE4C1C">
      <w:pPr>
        <w:spacing w:after="120" w:line="280" w:lineRule="exact"/>
        <w:jc w:val="both"/>
        <w:rPr>
          <w:rFonts w:ascii="Arial" w:hAnsi="Arial" w:cs="Arial"/>
          <w:lang w:val="en-GB"/>
        </w:rPr>
      </w:pPr>
      <w:r w:rsidRPr="00562D8E">
        <w:rPr>
          <w:rFonts w:ascii="Arial" w:hAnsi="Arial" w:cs="Arial"/>
          <w:lang w:val="en-GB"/>
        </w:rPr>
        <w:t>In 2021, the time for a comprehensive machine revision had come. There were no doubts about carrying it out. Experience has shown that the service life of this machine type is between 20 and 30 years. For the customer, there were three arguments in favour of the revision and the retrofit. First, staff is already perfectly familiar with the machine. Once the work has been completed, the machine can go straight back into operation. Second, the costs are significantly lower than the purchase price of a new machine. Third, the machine will return to operation more quickly.</w:t>
      </w:r>
    </w:p>
    <w:p w:rsidR="00AE4C1C" w:rsidRPr="00562D8E" w:rsidRDefault="00AE4C1C" w:rsidP="00AE4C1C">
      <w:pPr>
        <w:spacing w:after="120" w:line="280" w:lineRule="exact"/>
        <w:jc w:val="both"/>
        <w:rPr>
          <w:rFonts w:ascii="Arial" w:hAnsi="Arial" w:cs="Arial"/>
          <w:lang w:val="en-GB"/>
        </w:rPr>
      </w:pPr>
      <w:r w:rsidRPr="00562D8E">
        <w:rPr>
          <w:rFonts w:ascii="Arial" w:hAnsi="Arial" w:cs="Arial"/>
          <w:lang w:val="en-GB"/>
        </w:rPr>
        <w:t>In late July 2021, Plasser &amp; Theurer was tasked with the revision. The reasons were equally convincing and included, above all, manufacturer know-how. In Linz, Plasser &amp; Theurer has access to all design documents. Using them for reference, the work can be performed in line with the machine’s original form. The infrastructure available in Linz is just as essential. The 114 m long SUM-Q3 was built in exactly the same factory hall where it is now being reconditioned. As an added bonus, some members of staff had participated in manufacturing the machine and therefore were p</w:t>
      </w:r>
      <w:r w:rsidR="005741E6">
        <w:rPr>
          <w:rFonts w:ascii="Arial" w:hAnsi="Arial" w:cs="Arial"/>
          <w:lang w:val="en-GB"/>
        </w:rPr>
        <w:t xml:space="preserve">erfectly familiar with it. For </w:t>
      </w:r>
      <w:r w:rsidRPr="00562D8E">
        <w:rPr>
          <w:rFonts w:ascii="Arial" w:hAnsi="Arial" w:cs="Arial"/>
          <w:lang w:val="en-GB"/>
        </w:rPr>
        <w:t>speedy project completion, it is also ideal if repair parts are produced directly on-site.</w:t>
      </w:r>
    </w:p>
    <w:p w:rsidR="00AE4C1C" w:rsidRPr="005741E6" w:rsidRDefault="00AE4C1C" w:rsidP="00AE4C1C">
      <w:pPr>
        <w:spacing w:after="120" w:line="280" w:lineRule="exact"/>
        <w:jc w:val="both"/>
        <w:rPr>
          <w:rFonts w:ascii="Arial" w:hAnsi="Arial" w:cs="Arial"/>
          <w:b/>
          <w:lang w:val="en-GB"/>
        </w:rPr>
      </w:pPr>
      <w:r w:rsidRPr="005741E6">
        <w:rPr>
          <w:rFonts w:ascii="Arial" w:hAnsi="Arial" w:cs="Arial"/>
          <w:b/>
          <w:lang w:val="en-GB"/>
        </w:rPr>
        <w:t>Customer staff members participate actively on-site</w:t>
      </w:r>
    </w:p>
    <w:p w:rsidR="00AE4C1C" w:rsidRPr="00562D8E" w:rsidRDefault="00AE4C1C" w:rsidP="00AE4C1C">
      <w:pPr>
        <w:spacing w:after="120" w:line="280" w:lineRule="exact"/>
        <w:jc w:val="both"/>
        <w:rPr>
          <w:rFonts w:ascii="Arial" w:hAnsi="Arial" w:cs="Arial"/>
          <w:lang w:val="en-GB"/>
        </w:rPr>
      </w:pPr>
      <w:r w:rsidRPr="00562D8E">
        <w:rPr>
          <w:rFonts w:ascii="Arial" w:hAnsi="Arial" w:cs="Arial"/>
          <w:lang w:val="en-GB"/>
        </w:rPr>
        <w:t>The contract includes all work that is defined in all standards as part of a 10-year revision. This includes the inspection and reconditioning of bogies, braking technology, hydraulics, electrics, and engines, which makes up around 95 % of all work to be performed. Further, individual upgrades were planned. They mostly included design modifications to extend the service life of certain wear parts.</w:t>
      </w:r>
    </w:p>
    <w:p w:rsidR="00AE4C1C" w:rsidRPr="00562D8E" w:rsidRDefault="00AE4C1C" w:rsidP="00AE4C1C">
      <w:pPr>
        <w:spacing w:after="120" w:line="280" w:lineRule="exact"/>
        <w:jc w:val="both"/>
        <w:rPr>
          <w:rFonts w:ascii="Arial" w:hAnsi="Arial" w:cs="Arial"/>
          <w:lang w:val="en-GB"/>
        </w:rPr>
      </w:pPr>
    </w:p>
    <w:p w:rsidR="00AE4C1C" w:rsidRPr="00562D8E" w:rsidRDefault="00AE4C1C" w:rsidP="00AE4C1C">
      <w:pPr>
        <w:pStyle w:val="Ueberschrift7"/>
        <w:rPr>
          <w:rFonts w:cs="Arial"/>
          <w:lang w:val="en-GB"/>
        </w:rPr>
      </w:pPr>
      <w:r w:rsidRPr="00562D8E">
        <w:rPr>
          <w:rFonts w:cs="Arial"/>
          <w:lang w:val="en-GB"/>
        </w:rPr>
        <w:t>Back on track in June of 2022</w:t>
      </w:r>
    </w:p>
    <w:p w:rsidR="005741E6" w:rsidRDefault="00AE4C1C">
      <w:pPr>
        <w:rPr>
          <w:rFonts w:ascii="Arial" w:hAnsi="Arial" w:cs="Arial"/>
          <w:lang w:val="en-GB"/>
        </w:rPr>
      </w:pPr>
      <w:r w:rsidRPr="00562D8E">
        <w:rPr>
          <w:rFonts w:ascii="Arial" w:hAnsi="Arial" w:cs="Arial"/>
          <w:lang w:val="en-GB"/>
        </w:rPr>
        <w:t>In May 2022, the Buffalo has already left Linz, and its first renewal work is planned for June. The operating company emphasises that its service life will be extended by 12 years, possibly even more.</w:t>
      </w:r>
    </w:p>
    <w:p w:rsidR="00AF08F0" w:rsidRPr="00562D8E" w:rsidRDefault="00AF08F0">
      <w:pPr>
        <w:rPr>
          <w:rFonts w:ascii="Arial" w:hAnsi="Arial" w:cs="Arial"/>
          <w:lang w:val="en-GB"/>
        </w:rPr>
      </w:pPr>
      <w:r w:rsidRPr="00562D8E">
        <w:rPr>
          <w:rFonts w:ascii="Arial" w:hAnsi="Arial" w:cs="Arial"/>
          <w:lang w:val="en-GB"/>
        </w:rPr>
        <w:br w:type="page"/>
      </w:r>
    </w:p>
    <w:p w:rsidR="000B0E43" w:rsidRPr="00562D8E" w:rsidRDefault="00AE4C1C" w:rsidP="00AE4C1C">
      <w:pPr>
        <w:pStyle w:val="berschrift5"/>
        <w:spacing w:after="120" w:line="280" w:lineRule="exact"/>
        <w:jc w:val="both"/>
        <w:rPr>
          <w:rFonts w:ascii="Arial" w:hAnsi="Arial" w:cs="Arial"/>
          <w:b/>
          <w:bCs/>
          <w:color w:val="1F497D" w:themeColor="text2"/>
          <w:sz w:val="28"/>
          <w:szCs w:val="28"/>
          <w:lang w:val="en-GB"/>
        </w:rPr>
      </w:pPr>
      <w:r w:rsidRPr="00562D8E">
        <w:rPr>
          <w:rFonts w:ascii="Arial" w:hAnsi="Arial" w:cs="Arial"/>
          <w:b/>
          <w:bCs/>
          <w:color w:val="1F497D" w:themeColor="text2"/>
          <w:sz w:val="28"/>
          <w:szCs w:val="28"/>
          <w:lang w:val="en-GB"/>
        </w:rPr>
        <w:lastRenderedPageBreak/>
        <w:t xml:space="preserve">Eco-retrofits The future of tamping </w:t>
      </w:r>
    </w:p>
    <w:p w:rsidR="00AE4C1C" w:rsidRPr="00562D8E" w:rsidRDefault="00AE4C1C" w:rsidP="00AE4C1C">
      <w:pPr>
        <w:pStyle w:val="Vorspann"/>
        <w:rPr>
          <w:rFonts w:cs="Arial"/>
          <w:lang w:val="en-GB"/>
        </w:rPr>
      </w:pPr>
      <w:r w:rsidRPr="00562D8E">
        <w:rPr>
          <w:rFonts w:cs="Arial"/>
          <w:lang w:val="en-GB"/>
        </w:rPr>
        <w:t>The latest experiences with electrically powered tamping units prove that the future of tamping is electrifying. The economic and environmental benefits of electrification speak for themselves. Plasser &amp; Theurer now offers the eco-retrofit kit, an upgrade from hydraulic work units to electric work units. This way, existing machines can benefit from its advantages.</w:t>
      </w:r>
    </w:p>
    <w:p w:rsidR="00F3733C" w:rsidRPr="00562D8E" w:rsidRDefault="00F3733C" w:rsidP="00AF08F0">
      <w:pPr>
        <w:spacing w:after="120" w:line="280" w:lineRule="exact"/>
        <w:jc w:val="both"/>
        <w:rPr>
          <w:rFonts w:ascii="Arial" w:hAnsi="Arial" w:cs="Arial"/>
          <w:lang w:val="en-GB"/>
        </w:rPr>
      </w:pPr>
    </w:p>
    <w:p w:rsidR="00AE4C1C" w:rsidRPr="00562D8E" w:rsidRDefault="00AE4C1C" w:rsidP="00AE4C1C">
      <w:pPr>
        <w:pStyle w:val="BoxTitel"/>
        <w:rPr>
          <w:rFonts w:cs="Arial"/>
          <w:lang w:val="en-GB"/>
        </w:rPr>
      </w:pPr>
      <w:r w:rsidRPr="00562D8E">
        <w:rPr>
          <w:rFonts w:cs="Arial"/>
          <w:lang w:val="en-GB"/>
        </w:rPr>
        <w:t>Advantages of the electrically powered tamping unit</w:t>
      </w:r>
    </w:p>
    <w:p w:rsidR="00AE4C1C" w:rsidRPr="00562D8E" w:rsidRDefault="00AE4C1C" w:rsidP="00AE4C1C">
      <w:pPr>
        <w:pStyle w:val="BoxAbsatz"/>
        <w:rPr>
          <w:rFonts w:cs="Arial"/>
          <w:lang w:val="en-GB"/>
        </w:rPr>
      </w:pPr>
      <w:r w:rsidRPr="00562D8E">
        <w:rPr>
          <w:rFonts w:cs="Arial"/>
          <w:b/>
          <w:lang w:val="en-GB"/>
        </w:rPr>
        <w:t>-Less fuel consumption</w:t>
      </w:r>
      <w:r w:rsidRPr="00562D8E">
        <w:rPr>
          <w:rFonts w:cs="Arial"/>
          <w:lang w:val="en-GB"/>
        </w:rPr>
        <w:t xml:space="preserve"> thanks to reduced rotational speed of the drive engine during working mode and reduced power consumption while increasing total efficiency</w:t>
      </w:r>
    </w:p>
    <w:p w:rsidR="00AE4C1C" w:rsidRPr="00562D8E" w:rsidRDefault="00AE4C1C" w:rsidP="00AE4C1C">
      <w:pPr>
        <w:pStyle w:val="BoxAbsatz"/>
        <w:rPr>
          <w:rFonts w:cs="Arial"/>
          <w:lang w:val="en-GB"/>
        </w:rPr>
      </w:pPr>
      <w:r w:rsidRPr="00562D8E">
        <w:rPr>
          <w:rFonts w:cs="Arial"/>
          <w:lang w:val="en-GB"/>
        </w:rPr>
        <w:t xml:space="preserve">- </w:t>
      </w:r>
      <w:r w:rsidRPr="00562D8E">
        <w:rPr>
          <w:rFonts w:cs="Arial"/>
          <w:b/>
          <w:lang w:val="en-GB"/>
        </w:rPr>
        <w:t>Higher efficiency</w:t>
      </w:r>
      <w:r w:rsidRPr="00562D8E">
        <w:rPr>
          <w:rFonts w:cs="Arial"/>
          <w:lang w:val="en-GB"/>
        </w:rPr>
        <w:t xml:space="preserve"> thanks to improved response time of the electric motors</w:t>
      </w:r>
    </w:p>
    <w:p w:rsidR="00AE4C1C" w:rsidRPr="00562D8E" w:rsidRDefault="00AE4C1C" w:rsidP="00AE4C1C">
      <w:pPr>
        <w:pStyle w:val="BoxAbsatz"/>
        <w:rPr>
          <w:rFonts w:cs="Arial"/>
          <w:lang w:val="en-GB"/>
        </w:rPr>
      </w:pPr>
      <w:r w:rsidRPr="00562D8E">
        <w:rPr>
          <w:rFonts w:cs="Arial"/>
          <w:lang w:val="en-GB"/>
        </w:rPr>
        <w:t xml:space="preserve">- </w:t>
      </w:r>
      <w:r w:rsidRPr="00562D8E">
        <w:rPr>
          <w:rFonts w:cs="Arial"/>
          <w:b/>
          <w:lang w:val="en-GB"/>
        </w:rPr>
        <w:t>Lower noise emissions</w:t>
      </w:r>
      <w:r w:rsidRPr="00562D8E">
        <w:rPr>
          <w:rFonts w:cs="Arial"/>
          <w:lang w:val="en-GB"/>
        </w:rPr>
        <w:t xml:space="preserve"> thanks to lower idling speed</w:t>
      </w:r>
    </w:p>
    <w:p w:rsidR="00AE4C1C" w:rsidRPr="00562D8E" w:rsidRDefault="00AE4C1C" w:rsidP="00AE4C1C">
      <w:pPr>
        <w:pStyle w:val="BoxAbsatz"/>
        <w:rPr>
          <w:rFonts w:cs="Arial"/>
          <w:lang w:val="en-GB"/>
        </w:rPr>
      </w:pPr>
      <w:r w:rsidRPr="00562D8E">
        <w:rPr>
          <w:rFonts w:cs="Arial"/>
          <w:lang w:val="en-GB"/>
        </w:rPr>
        <w:t xml:space="preserve">- </w:t>
      </w:r>
      <w:r w:rsidRPr="00562D8E">
        <w:rPr>
          <w:rFonts w:cs="Arial"/>
          <w:b/>
          <w:lang w:val="en-GB"/>
        </w:rPr>
        <w:t>Reduced wear</w:t>
      </w:r>
      <w:r w:rsidRPr="00562D8E">
        <w:rPr>
          <w:rFonts w:cs="Arial"/>
          <w:lang w:val="en-GB"/>
        </w:rPr>
        <w:t xml:space="preserve"> thanks to higher rotational speed during penetration</w:t>
      </w:r>
    </w:p>
    <w:p w:rsidR="00AE4C1C" w:rsidRPr="00562D8E" w:rsidRDefault="00AE4C1C" w:rsidP="00AE4C1C">
      <w:pPr>
        <w:pStyle w:val="BoxAbsatz"/>
        <w:rPr>
          <w:rFonts w:cs="Arial"/>
          <w:lang w:val="en-GB"/>
        </w:rPr>
      </w:pPr>
      <w:r w:rsidRPr="00562D8E">
        <w:rPr>
          <w:rFonts w:cs="Arial"/>
          <w:lang w:val="en-GB"/>
        </w:rPr>
        <w:t xml:space="preserve">- </w:t>
      </w:r>
      <w:r w:rsidRPr="00562D8E">
        <w:rPr>
          <w:rFonts w:cs="Arial"/>
          <w:b/>
          <w:lang w:val="en-GB"/>
        </w:rPr>
        <w:t>Heat development reduction</w:t>
      </w:r>
      <w:r w:rsidRPr="00562D8E">
        <w:rPr>
          <w:rFonts w:cs="Arial"/>
          <w:lang w:val="en-GB"/>
        </w:rPr>
        <w:t xml:space="preserve"> of the entire system thanks to reduced hydraulics</w:t>
      </w:r>
    </w:p>
    <w:p w:rsidR="00AE4C1C" w:rsidRPr="00562D8E" w:rsidRDefault="00AE4C1C" w:rsidP="00AE4C1C">
      <w:pPr>
        <w:pStyle w:val="BoxAbsatz"/>
        <w:rPr>
          <w:rFonts w:cs="Arial"/>
          <w:lang w:val="en-GB"/>
        </w:rPr>
      </w:pPr>
      <w:r w:rsidRPr="00562D8E">
        <w:rPr>
          <w:rFonts w:cs="Arial"/>
          <w:lang w:val="en-GB"/>
        </w:rPr>
        <w:t xml:space="preserve">- </w:t>
      </w:r>
      <w:r w:rsidRPr="00562D8E">
        <w:rPr>
          <w:rFonts w:cs="Arial"/>
          <w:b/>
          <w:lang w:val="en-GB"/>
        </w:rPr>
        <w:t>New opportunity for powering other components electrically</w:t>
      </w:r>
      <w:r w:rsidRPr="00562D8E">
        <w:rPr>
          <w:rFonts w:cs="Arial"/>
          <w:lang w:val="en-GB"/>
        </w:rPr>
        <w:t xml:space="preserve"> (e.g. AC unit, heating system, ventilation unit, and measuring systems such as the Levelling and Alignment Laser/Curve Alignment Laser)</w:t>
      </w:r>
    </w:p>
    <w:p w:rsidR="00AF08F0" w:rsidRPr="00562D8E" w:rsidRDefault="00AF08F0">
      <w:pPr>
        <w:rPr>
          <w:rFonts w:ascii="Arial" w:hAnsi="Arial" w:cs="Arial"/>
          <w:lang w:val="en-GB"/>
        </w:rPr>
      </w:pPr>
      <w:r w:rsidRPr="00562D8E">
        <w:rPr>
          <w:rFonts w:ascii="Arial" w:hAnsi="Arial" w:cs="Arial"/>
          <w:lang w:val="en-GB"/>
        </w:rPr>
        <w:br w:type="page"/>
      </w:r>
    </w:p>
    <w:p w:rsidR="002B484E" w:rsidRPr="00562D8E" w:rsidRDefault="00AE4C1C" w:rsidP="00AE4C1C">
      <w:pPr>
        <w:pStyle w:val="berschrift4"/>
        <w:numPr>
          <w:ilvl w:val="0"/>
          <w:numId w:val="8"/>
        </w:numPr>
        <w:spacing w:before="0" w:after="120" w:line="280" w:lineRule="exact"/>
        <w:jc w:val="both"/>
        <w:rPr>
          <w:rFonts w:ascii="Arial" w:hAnsi="Arial" w:cs="Arial"/>
          <w:i w:val="0"/>
          <w:iCs w:val="0"/>
          <w:color w:val="1F497D" w:themeColor="text2"/>
          <w:sz w:val="28"/>
          <w:szCs w:val="28"/>
          <w:lang w:val="en-GB"/>
        </w:rPr>
      </w:pPr>
      <w:r w:rsidRPr="00562D8E">
        <w:rPr>
          <w:rFonts w:ascii="Arial" w:hAnsi="Arial" w:cs="Arial"/>
          <w:i w:val="0"/>
          <w:iCs w:val="0"/>
          <w:color w:val="1F497D" w:themeColor="text2"/>
          <w:sz w:val="28"/>
          <w:szCs w:val="28"/>
          <w:lang w:val="en-GB"/>
        </w:rPr>
        <w:lastRenderedPageBreak/>
        <w:t xml:space="preserve"> Reduced costs and delivery times thanks to modularisation</w:t>
      </w:r>
    </w:p>
    <w:p w:rsidR="002B484E" w:rsidRPr="00693673" w:rsidRDefault="00AE4C1C" w:rsidP="0057346D">
      <w:pPr>
        <w:pStyle w:val="Vorspann"/>
        <w:jc w:val="both"/>
        <w:rPr>
          <w:rFonts w:cs="Arial"/>
          <w:lang w:val="en-GB"/>
        </w:rPr>
      </w:pPr>
      <w:r w:rsidRPr="00562D8E">
        <w:rPr>
          <w:rFonts w:cs="Arial"/>
          <w:lang w:val="en-GB"/>
        </w:rPr>
        <w:t xml:space="preserve">To meet our customers' demands for shorter delivery times, better availability of spare parts, and reduced costs, we are fundamentally rethinking one of our most important product segments: compact tamping machines. A key technology worldwide, they are being completely re-engineered and combined into modular assemblies. This will enable us to meet customer requirements even better in the future. </w:t>
      </w:r>
    </w:p>
    <w:p w:rsidR="00AE4C1C" w:rsidRPr="00562D8E" w:rsidRDefault="00AE4C1C" w:rsidP="00AE4C1C">
      <w:pPr>
        <w:pStyle w:val="Ueberschrift7"/>
        <w:rPr>
          <w:rFonts w:cs="Arial"/>
          <w:lang w:val="en-GB"/>
        </w:rPr>
      </w:pPr>
      <w:proofErr w:type="spellStart"/>
      <w:r w:rsidRPr="00562D8E">
        <w:rPr>
          <w:rFonts w:cs="Arial"/>
          <w:lang w:val="en-GB"/>
        </w:rPr>
        <w:t>ModularCustomizing</w:t>
      </w:r>
      <w:proofErr w:type="spellEnd"/>
      <w:r w:rsidRPr="00562D8E">
        <w:rPr>
          <w:rFonts w:cs="Arial"/>
          <w:lang w:val="en-GB"/>
        </w:rPr>
        <w:t>: full variety, less complexity</w:t>
      </w:r>
    </w:p>
    <w:p w:rsidR="00AE4C1C" w:rsidRPr="00693673" w:rsidRDefault="00AE4C1C" w:rsidP="006E091C">
      <w:pPr>
        <w:jc w:val="both"/>
        <w:rPr>
          <w:rFonts w:ascii="Arial" w:hAnsi="Arial" w:cs="Arial"/>
          <w:lang w:val="en-GB"/>
        </w:rPr>
      </w:pPr>
      <w:r w:rsidRPr="00562D8E">
        <w:rPr>
          <w:rFonts w:ascii="Arial" w:hAnsi="Arial" w:cs="Arial"/>
          <w:lang w:val="en-GB"/>
        </w:rPr>
        <w:t xml:space="preserve">The engineering effort needed for highly complex machines is enormous. For this reason, Plasser &amp; Theurer is completely rethinking the concept of compact tamping machines. In the future, the Plasser </w:t>
      </w:r>
      <w:proofErr w:type="spellStart"/>
      <w:r w:rsidRPr="00562D8E">
        <w:rPr>
          <w:rFonts w:ascii="Arial" w:hAnsi="Arial" w:cs="Arial"/>
          <w:lang w:val="en-GB"/>
        </w:rPr>
        <w:t>CompactTamper</w:t>
      </w:r>
      <w:proofErr w:type="spellEnd"/>
      <w:r w:rsidRPr="00562D8E">
        <w:rPr>
          <w:rFonts w:ascii="Arial" w:hAnsi="Arial" w:cs="Arial"/>
          <w:lang w:val="en-GB"/>
        </w:rPr>
        <w:t xml:space="preserve"> will be based on a modular system. Various standardised components and assemblies can thus be individually assembled into a machine according to requirements. </w:t>
      </w:r>
      <w:r w:rsidRPr="00693673">
        <w:rPr>
          <w:rFonts w:ascii="Arial" w:hAnsi="Arial" w:cs="Arial"/>
          <w:lang w:val="en-GB"/>
        </w:rPr>
        <w:t>This saves time and costs without sacrificing flexibility. </w:t>
      </w:r>
    </w:p>
    <w:p w:rsidR="005741E6" w:rsidRDefault="00AE4C1C" w:rsidP="00AE4C1C">
      <w:pPr>
        <w:pStyle w:val="Zitat"/>
        <w:rPr>
          <w:rFonts w:cs="Arial"/>
          <w:lang w:val="en-GB"/>
        </w:rPr>
      </w:pPr>
      <w:r w:rsidRPr="00562D8E">
        <w:rPr>
          <w:rFonts w:cs="Arial"/>
          <w:lang w:val="en-GB"/>
        </w:rPr>
        <w:t xml:space="preserve">Through </w:t>
      </w:r>
      <w:proofErr w:type="spellStart"/>
      <w:r w:rsidRPr="00562D8E">
        <w:rPr>
          <w:rFonts w:cs="Arial"/>
          <w:lang w:val="en-GB"/>
        </w:rPr>
        <w:t>ModularCustomizing</w:t>
      </w:r>
      <w:proofErr w:type="spellEnd"/>
      <w:r w:rsidRPr="00562D8E">
        <w:rPr>
          <w:rFonts w:cs="Arial"/>
          <w:lang w:val="en-GB"/>
        </w:rPr>
        <w:t>, our customers will benefit directly from shorter delivery times, proven modules that are used worldwide, and better availability of spare parts. Fewer costs and less effort in replacing standardised modules throughout the entire product service life will further improve life cycle costs. </w:t>
      </w:r>
    </w:p>
    <w:p w:rsidR="00AE4C1C" w:rsidRPr="00562D8E" w:rsidRDefault="00AE4C1C" w:rsidP="00AE4C1C">
      <w:pPr>
        <w:pStyle w:val="Zitat"/>
        <w:rPr>
          <w:rFonts w:cs="Arial"/>
          <w:lang w:val="en-GB"/>
        </w:rPr>
      </w:pPr>
      <w:r w:rsidRPr="00562D8E">
        <w:rPr>
          <w:rFonts w:cs="Arial"/>
          <w:lang w:val="en-GB"/>
        </w:rPr>
        <w:t>Thomas Ringer Director of Product Management</w:t>
      </w:r>
      <w:r w:rsidR="005741E6">
        <w:rPr>
          <w:rFonts w:cs="Arial"/>
          <w:lang w:val="en-GB"/>
        </w:rPr>
        <w:t>, Plasser &amp; Theurer</w:t>
      </w:r>
    </w:p>
    <w:p w:rsidR="00AE4C1C" w:rsidRPr="00562D8E" w:rsidRDefault="00AE4C1C" w:rsidP="006E091C">
      <w:pPr>
        <w:jc w:val="both"/>
        <w:rPr>
          <w:rFonts w:ascii="Arial" w:hAnsi="Arial" w:cs="Arial"/>
          <w:lang w:val="en-GB"/>
        </w:rPr>
      </w:pPr>
      <w:r w:rsidRPr="00562D8E">
        <w:rPr>
          <w:rFonts w:ascii="Arial" w:hAnsi="Arial" w:cs="Arial"/>
          <w:lang w:val="en-GB"/>
        </w:rPr>
        <w:t>Standardised interfaces will enable easier upgrades or retrofits in the future. Modularisation offers many advantages with the usual amount of flexibility. A wide range of products can be offered to meet individual customer requirements. At the same time, an ecosystem of products and services is gradually emerging. They are designed to complement one another and to help our customers to organise their activities efficiently and cost-effectively.</w:t>
      </w:r>
    </w:p>
    <w:p w:rsidR="00AE4C1C" w:rsidRPr="00562D8E" w:rsidRDefault="00AE4C1C" w:rsidP="006E091C">
      <w:pPr>
        <w:pStyle w:val="Ueberschrift7"/>
        <w:jc w:val="both"/>
        <w:rPr>
          <w:rFonts w:cs="Arial"/>
          <w:lang w:val="en-GB"/>
        </w:rPr>
      </w:pPr>
      <w:r w:rsidRPr="00562D8E">
        <w:rPr>
          <w:rFonts w:cs="Arial"/>
          <w:lang w:val="en-GB"/>
        </w:rPr>
        <w:t xml:space="preserve">Plasser </w:t>
      </w:r>
      <w:proofErr w:type="spellStart"/>
      <w:r w:rsidRPr="00562D8E">
        <w:rPr>
          <w:rFonts w:cs="Arial"/>
          <w:lang w:val="en-GB"/>
        </w:rPr>
        <w:t>CompactTamper</w:t>
      </w:r>
      <w:proofErr w:type="spellEnd"/>
      <w:r w:rsidRPr="00562D8E">
        <w:rPr>
          <w:rFonts w:cs="Arial"/>
          <w:lang w:val="en-GB"/>
        </w:rPr>
        <w:t>: grand technology meets compact design</w:t>
      </w:r>
    </w:p>
    <w:p w:rsidR="00AE4C1C" w:rsidRPr="00562D8E" w:rsidRDefault="00AE4C1C" w:rsidP="006E091C">
      <w:pPr>
        <w:jc w:val="both"/>
        <w:rPr>
          <w:rFonts w:ascii="Arial" w:hAnsi="Arial" w:cs="Arial"/>
          <w:lang w:val="en-GB"/>
        </w:rPr>
      </w:pPr>
      <w:r w:rsidRPr="00562D8E">
        <w:rPr>
          <w:rFonts w:ascii="Arial" w:hAnsi="Arial" w:cs="Arial"/>
          <w:lang w:val="en-GB"/>
        </w:rPr>
        <w:t xml:space="preserve">Based on the basic principle of modularisation, the company's entire product portfolio is being successively restructured and redesigned. Due to the great number of tamping machines in use worldwide and their important contribution to the availability of track infrastructure, this is a product segment we prioritise. In this way, our customers benefit from the advantages of </w:t>
      </w:r>
      <w:proofErr w:type="spellStart"/>
      <w:r w:rsidRPr="00562D8E">
        <w:rPr>
          <w:rFonts w:ascii="Arial" w:hAnsi="Arial" w:cs="Arial"/>
          <w:lang w:val="en-GB"/>
        </w:rPr>
        <w:t>ModularCustomizing</w:t>
      </w:r>
      <w:proofErr w:type="spellEnd"/>
      <w:r w:rsidRPr="00562D8E">
        <w:rPr>
          <w:rFonts w:ascii="Arial" w:hAnsi="Arial" w:cs="Arial"/>
          <w:lang w:val="en-GB"/>
        </w:rPr>
        <w:t xml:space="preserve"> as soon as possible. </w:t>
      </w:r>
    </w:p>
    <w:p w:rsidR="00AE4C1C" w:rsidRPr="00562D8E" w:rsidRDefault="00AE4C1C" w:rsidP="006E091C">
      <w:pPr>
        <w:jc w:val="both"/>
        <w:rPr>
          <w:rFonts w:ascii="Arial" w:hAnsi="Arial" w:cs="Arial"/>
          <w:lang w:val="en-GB"/>
        </w:rPr>
      </w:pPr>
      <w:r w:rsidRPr="00562D8E">
        <w:rPr>
          <w:rFonts w:ascii="Arial" w:hAnsi="Arial" w:cs="Arial"/>
          <w:lang w:val="en-GB"/>
        </w:rPr>
        <w:t xml:space="preserve">Compact tamping machines by Plasser &amp; Theurer maintain tracks on all continents under the most diverse environmental conditions. The machines stand for great flexibility, the use of the world's leading P&amp;T tamping technology, and a compact and therefore cost-efficient design.  At the </w:t>
      </w:r>
      <w:proofErr w:type="spellStart"/>
      <w:r w:rsidRPr="00562D8E">
        <w:rPr>
          <w:rFonts w:ascii="Arial" w:hAnsi="Arial" w:cs="Arial"/>
          <w:lang w:val="en-GB"/>
        </w:rPr>
        <w:t>iaf</w:t>
      </w:r>
      <w:proofErr w:type="spellEnd"/>
      <w:r w:rsidRPr="00562D8E">
        <w:rPr>
          <w:rFonts w:ascii="Arial" w:hAnsi="Arial" w:cs="Arial"/>
          <w:lang w:val="en-GB"/>
        </w:rPr>
        <w:t xml:space="preserve"> in </w:t>
      </w:r>
      <w:proofErr w:type="spellStart"/>
      <w:r w:rsidRPr="00562D8E">
        <w:rPr>
          <w:rFonts w:ascii="Arial" w:hAnsi="Arial" w:cs="Arial"/>
          <w:lang w:val="en-GB"/>
        </w:rPr>
        <w:t>Münster</w:t>
      </w:r>
      <w:proofErr w:type="spellEnd"/>
      <w:r w:rsidRPr="00562D8E">
        <w:rPr>
          <w:rFonts w:ascii="Arial" w:hAnsi="Arial" w:cs="Arial"/>
          <w:lang w:val="en-GB"/>
        </w:rPr>
        <w:t xml:space="preserve">, the machine designed according to the modular concept will be presented to the public for the first time. It will also be ceremoniously handed over to a delegation of </w:t>
      </w:r>
      <w:proofErr w:type="spellStart"/>
      <w:r w:rsidRPr="00562D8E">
        <w:rPr>
          <w:rFonts w:ascii="Arial" w:hAnsi="Arial" w:cs="Arial"/>
          <w:lang w:val="en-GB"/>
        </w:rPr>
        <w:t>Sitarail</w:t>
      </w:r>
      <w:proofErr w:type="spellEnd"/>
      <w:r w:rsidRPr="00562D8E">
        <w:rPr>
          <w:rFonts w:ascii="Arial" w:hAnsi="Arial" w:cs="Arial"/>
          <w:lang w:val="en-GB"/>
        </w:rPr>
        <w:t xml:space="preserve"> (</w:t>
      </w:r>
      <w:proofErr w:type="spellStart"/>
      <w:r w:rsidRPr="00562D8E">
        <w:rPr>
          <w:rFonts w:ascii="Arial" w:hAnsi="Arial" w:cs="Arial"/>
          <w:lang w:val="en-GB"/>
        </w:rPr>
        <w:t>Bolloré</w:t>
      </w:r>
      <w:proofErr w:type="spellEnd"/>
      <w:r w:rsidRPr="00562D8E">
        <w:rPr>
          <w:rFonts w:ascii="Arial" w:hAnsi="Arial" w:cs="Arial"/>
          <w:lang w:val="en-GB"/>
        </w:rPr>
        <w:t xml:space="preserve"> Transport &amp; Logistics).</w:t>
      </w:r>
    </w:p>
    <w:p w:rsidR="00AF08F0" w:rsidRPr="00562D8E" w:rsidRDefault="00AF08F0">
      <w:pPr>
        <w:rPr>
          <w:rFonts w:ascii="Arial" w:hAnsi="Arial" w:cs="Arial"/>
          <w:lang w:val="en-GB"/>
        </w:rPr>
      </w:pPr>
      <w:r w:rsidRPr="00562D8E">
        <w:rPr>
          <w:rFonts w:ascii="Arial" w:hAnsi="Arial" w:cs="Arial"/>
          <w:lang w:val="en-GB"/>
        </w:rPr>
        <w:br w:type="page"/>
      </w:r>
    </w:p>
    <w:p w:rsidR="005741E6" w:rsidRDefault="005741E6" w:rsidP="005741E6">
      <w:pPr>
        <w:pStyle w:val="berschrift4"/>
        <w:spacing w:before="0" w:after="120" w:line="280" w:lineRule="exact"/>
        <w:jc w:val="both"/>
        <w:rPr>
          <w:rFonts w:ascii="Arial" w:hAnsi="Arial" w:cs="Arial"/>
          <w:i w:val="0"/>
          <w:iCs w:val="0"/>
          <w:color w:val="1F497D" w:themeColor="text2"/>
          <w:sz w:val="28"/>
          <w:szCs w:val="28"/>
          <w:lang w:val="en-GB"/>
        </w:rPr>
      </w:pPr>
    </w:p>
    <w:p w:rsidR="00AE4C1C" w:rsidRPr="005741E6" w:rsidRDefault="00AE4C1C" w:rsidP="005741E6">
      <w:pPr>
        <w:pStyle w:val="berschrift4"/>
        <w:numPr>
          <w:ilvl w:val="0"/>
          <w:numId w:val="8"/>
        </w:numPr>
        <w:spacing w:before="0" w:after="120" w:line="280" w:lineRule="exact"/>
        <w:jc w:val="both"/>
        <w:rPr>
          <w:rFonts w:ascii="Arial" w:hAnsi="Arial" w:cs="Arial"/>
          <w:i w:val="0"/>
          <w:iCs w:val="0"/>
          <w:color w:val="1F497D" w:themeColor="text2"/>
          <w:sz w:val="28"/>
          <w:szCs w:val="28"/>
          <w:lang w:val="en-GB"/>
        </w:rPr>
      </w:pPr>
      <w:r w:rsidRPr="005741E6">
        <w:rPr>
          <w:rFonts w:ascii="Arial" w:hAnsi="Arial" w:cs="Arial"/>
          <w:i w:val="0"/>
          <w:iCs w:val="0"/>
          <w:color w:val="1F497D" w:themeColor="text2"/>
          <w:sz w:val="28"/>
          <w:szCs w:val="28"/>
          <w:lang w:val="en-GB"/>
        </w:rPr>
        <w:t>17,000th machine by Plasser &amp; Theurer</w:t>
      </w:r>
    </w:p>
    <w:p w:rsidR="00562D8E" w:rsidRPr="00562D8E" w:rsidRDefault="00562D8E" w:rsidP="00562D8E">
      <w:pPr>
        <w:autoSpaceDE w:val="0"/>
        <w:autoSpaceDN w:val="0"/>
        <w:adjustRightInd w:val="0"/>
        <w:spacing w:after="0" w:line="240" w:lineRule="auto"/>
        <w:rPr>
          <w:rFonts w:ascii="Arial" w:hAnsi="Arial" w:cs="Arial"/>
          <w:color w:val="000000" w:themeColor="text1"/>
          <w:lang w:val="en-GB"/>
        </w:rPr>
      </w:pPr>
      <w:r w:rsidRPr="00562D8E">
        <w:rPr>
          <w:rFonts w:ascii="Arial" w:hAnsi="Arial" w:cs="Arial"/>
          <w:color w:val="000000" w:themeColor="text1"/>
          <w:lang w:val="en-GB"/>
        </w:rPr>
        <w:t>In the 70-year history of our company, we have been able to offer a variety of services to our customers worldwide. Our 17,000</w:t>
      </w:r>
      <w:r w:rsidRPr="00562D8E">
        <w:rPr>
          <w:rFonts w:ascii="Arial" w:hAnsi="Arial" w:cs="Arial"/>
          <w:color w:val="000000" w:themeColor="text1"/>
          <w:sz w:val="13"/>
          <w:szCs w:val="13"/>
          <w:lang w:val="en-GB"/>
        </w:rPr>
        <w:t xml:space="preserve">th </w:t>
      </w:r>
      <w:r w:rsidRPr="00562D8E">
        <w:rPr>
          <w:rFonts w:ascii="Arial" w:hAnsi="Arial" w:cs="Arial"/>
          <w:color w:val="000000" w:themeColor="text1"/>
          <w:lang w:val="en-GB"/>
        </w:rPr>
        <w:t xml:space="preserve">machine, a </w:t>
      </w:r>
      <w:proofErr w:type="spellStart"/>
      <w:r w:rsidRPr="00562D8E">
        <w:rPr>
          <w:rFonts w:ascii="Arial" w:hAnsi="Arial" w:cs="Arial"/>
          <w:color w:val="000000" w:themeColor="text1"/>
          <w:lang w:val="en-GB"/>
        </w:rPr>
        <w:t>Plassermatic</w:t>
      </w:r>
      <w:proofErr w:type="spellEnd"/>
      <w:r w:rsidRPr="00562D8E">
        <w:rPr>
          <w:rFonts w:ascii="Arial" w:hAnsi="Arial" w:cs="Arial"/>
          <w:color w:val="000000" w:themeColor="text1"/>
          <w:lang w:val="en-GB"/>
        </w:rPr>
        <w:t xml:space="preserve"> 08-275 ZW, will be handed over to the Polish company </w:t>
      </w:r>
      <w:proofErr w:type="spellStart"/>
      <w:r w:rsidRPr="00562D8E">
        <w:rPr>
          <w:rFonts w:ascii="Arial" w:hAnsi="Arial" w:cs="Arial"/>
          <w:color w:val="000000" w:themeColor="text1"/>
          <w:lang w:val="en-GB"/>
        </w:rPr>
        <w:t>Gór</w:t>
      </w:r>
      <w:proofErr w:type="spellEnd"/>
      <w:r w:rsidRPr="00562D8E">
        <w:rPr>
          <w:rFonts w:ascii="Arial" w:hAnsi="Arial" w:cs="Arial"/>
          <w:color w:val="000000" w:themeColor="text1"/>
          <w:lang w:val="en-GB"/>
        </w:rPr>
        <w:t xml:space="preserve">-Tor at </w:t>
      </w:r>
      <w:proofErr w:type="spellStart"/>
      <w:r w:rsidRPr="00562D8E">
        <w:rPr>
          <w:rFonts w:ascii="Arial" w:hAnsi="Arial" w:cs="Arial"/>
          <w:color w:val="000000" w:themeColor="text1"/>
          <w:lang w:val="en-GB"/>
        </w:rPr>
        <w:t>iaf</w:t>
      </w:r>
      <w:proofErr w:type="spellEnd"/>
      <w:r w:rsidRPr="00562D8E">
        <w:rPr>
          <w:rFonts w:ascii="Arial" w:hAnsi="Arial" w:cs="Arial"/>
          <w:color w:val="000000" w:themeColor="text1"/>
          <w:lang w:val="en-GB"/>
        </w:rPr>
        <w:t xml:space="preserve"> in </w:t>
      </w:r>
      <w:proofErr w:type="spellStart"/>
      <w:r w:rsidRPr="00562D8E">
        <w:rPr>
          <w:rFonts w:ascii="Arial" w:hAnsi="Arial" w:cs="Arial"/>
          <w:color w:val="000000" w:themeColor="text1"/>
          <w:lang w:val="en-GB"/>
        </w:rPr>
        <w:t>Münster</w:t>
      </w:r>
      <w:proofErr w:type="spellEnd"/>
      <w:r w:rsidRPr="00562D8E">
        <w:rPr>
          <w:rFonts w:ascii="Arial" w:hAnsi="Arial" w:cs="Arial"/>
          <w:color w:val="000000" w:themeColor="text1"/>
          <w:lang w:val="en-GB"/>
        </w:rPr>
        <w:t>.</w:t>
      </w:r>
    </w:p>
    <w:p w:rsidR="00562D8E" w:rsidRPr="00562D8E" w:rsidRDefault="00562D8E" w:rsidP="00562D8E">
      <w:pPr>
        <w:autoSpaceDE w:val="0"/>
        <w:autoSpaceDN w:val="0"/>
        <w:adjustRightInd w:val="0"/>
        <w:spacing w:after="0" w:line="240" w:lineRule="auto"/>
        <w:rPr>
          <w:rFonts w:ascii="Arial" w:hAnsi="Arial" w:cs="Arial"/>
          <w:color w:val="FFFFFF"/>
          <w:lang w:val="en-GB"/>
        </w:rPr>
      </w:pPr>
    </w:p>
    <w:p w:rsidR="00AE4C1C" w:rsidRPr="00562D8E" w:rsidRDefault="00AE4C1C" w:rsidP="006E091C">
      <w:pPr>
        <w:autoSpaceDE w:val="0"/>
        <w:autoSpaceDN w:val="0"/>
        <w:adjustRightInd w:val="0"/>
        <w:spacing w:after="0" w:line="240" w:lineRule="auto"/>
        <w:jc w:val="both"/>
        <w:rPr>
          <w:rFonts w:ascii="Arial" w:hAnsi="Arial" w:cs="Arial"/>
          <w:lang w:val="en-GB"/>
        </w:rPr>
      </w:pPr>
      <w:r w:rsidRPr="00562D8E">
        <w:rPr>
          <w:rFonts w:ascii="Arial" w:hAnsi="Arial" w:cs="Arial"/>
          <w:lang w:val="en-GB"/>
        </w:rPr>
        <w:t xml:space="preserve">The </w:t>
      </w:r>
      <w:proofErr w:type="spellStart"/>
      <w:r w:rsidRPr="00562D8E">
        <w:rPr>
          <w:rFonts w:ascii="Arial" w:hAnsi="Arial" w:cs="Arial"/>
          <w:lang w:val="en-GB"/>
        </w:rPr>
        <w:t>Plassermatic</w:t>
      </w:r>
      <w:proofErr w:type="spellEnd"/>
      <w:r w:rsidRPr="00562D8E">
        <w:rPr>
          <w:rFonts w:ascii="Arial" w:hAnsi="Arial" w:cs="Arial"/>
          <w:lang w:val="en-GB"/>
        </w:rPr>
        <w:t xml:space="preserve"> 08-275 ZW has already been built in several different versions for customers in a number of European countries in recent years. With its tamping unit in split-head design, it is suitable both for plain track maintenance and for use in turnouts. Despite all the standardisation for the mostly similar application profiles and global focus, there are also differences in design. The machine intended for use in Poland, for example, adheres to a slightly lower weight specification. This allows it to be transported within the country without a special permit. The operator will be the Polish company </w:t>
      </w:r>
      <w:proofErr w:type="spellStart"/>
      <w:r w:rsidRPr="00562D8E">
        <w:rPr>
          <w:rFonts w:ascii="Arial" w:hAnsi="Arial" w:cs="Arial"/>
          <w:lang w:val="en-GB"/>
        </w:rPr>
        <w:t>Gór</w:t>
      </w:r>
      <w:proofErr w:type="spellEnd"/>
      <w:r w:rsidRPr="00562D8E">
        <w:rPr>
          <w:rFonts w:ascii="Arial" w:hAnsi="Arial" w:cs="Arial"/>
          <w:lang w:val="en-GB"/>
        </w:rPr>
        <w:t xml:space="preserve">-Tor </w:t>
      </w:r>
      <w:proofErr w:type="spellStart"/>
      <w:proofErr w:type="gramStart"/>
      <w:r w:rsidRPr="00562D8E">
        <w:rPr>
          <w:rFonts w:ascii="Arial" w:hAnsi="Arial" w:cs="Arial"/>
          <w:lang w:val="en-GB"/>
        </w:rPr>
        <w:t>Sp.z</w:t>
      </w:r>
      <w:proofErr w:type="spellEnd"/>
      <w:proofErr w:type="gramEnd"/>
      <w:r w:rsidRPr="00562D8E">
        <w:rPr>
          <w:rFonts w:ascii="Arial" w:hAnsi="Arial" w:cs="Arial"/>
          <w:lang w:val="en-GB"/>
        </w:rPr>
        <w:t xml:space="preserve"> </w:t>
      </w:r>
      <w:proofErr w:type="spellStart"/>
      <w:r w:rsidRPr="00562D8E">
        <w:rPr>
          <w:rFonts w:ascii="Arial" w:hAnsi="Arial" w:cs="Arial"/>
          <w:lang w:val="en-GB"/>
        </w:rPr>
        <w:t>o.o</w:t>
      </w:r>
      <w:proofErr w:type="spellEnd"/>
      <w:r w:rsidRPr="00562D8E">
        <w:rPr>
          <w:rFonts w:ascii="Arial" w:hAnsi="Arial" w:cs="Arial"/>
          <w:lang w:val="en-GB"/>
        </w:rPr>
        <w:t xml:space="preserve">. based in </w:t>
      </w:r>
      <w:proofErr w:type="spellStart"/>
      <w:r w:rsidRPr="00562D8E">
        <w:rPr>
          <w:rFonts w:ascii="Arial" w:hAnsi="Arial" w:cs="Arial"/>
          <w:lang w:val="en-GB"/>
        </w:rPr>
        <w:t>Olszewo-Boki</w:t>
      </w:r>
      <w:proofErr w:type="spellEnd"/>
      <w:r w:rsidRPr="00562D8E">
        <w:rPr>
          <w:rFonts w:ascii="Arial" w:hAnsi="Arial" w:cs="Arial"/>
          <w:lang w:val="en-GB"/>
        </w:rPr>
        <w:t>. This purchase, which offers a competitive advantage, is a response to the rapidly increasing demand for the maintenance of urban networks in Poland.</w:t>
      </w:r>
    </w:p>
    <w:p w:rsidR="004C01D2" w:rsidRDefault="004C01D2" w:rsidP="00AF08F0">
      <w:pPr>
        <w:spacing w:after="120" w:line="280" w:lineRule="exact"/>
        <w:jc w:val="both"/>
        <w:rPr>
          <w:rFonts w:ascii="Arial" w:hAnsi="Arial" w:cs="Arial"/>
          <w:lang w:val="en-GB"/>
        </w:rPr>
      </w:pPr>
    </w:p>
    <w:p w:rsidR="005741E6" w:rsidRDefault="005741E6" w:rsidP="00AF08F0">
      <w:pPr>
        <w:spacing w:after="120" w:line="280" w:lineRule="exact"/>
        <w:jc w:val="both"/>
        <w:rPr>
          <w:rFonts w:ascii="Arial" w:hAnsi="Arial" w:cs="Arial"/>
          <w:lang w:val="en-GB"/>
        </w:rPr>
      </w:pPr>
    </w:p>
    <w:p w:rsidR="005741E6" w:rsidRPr="00562D8E" w:rsidRDefault="005741E6" w:rsidP="00AF08F0">
      <w:pPr>
        <w:spacing w:after="120" w:line="280" w:lineRule="exact"/>
        <w:jc w:val="both"/>
        <w:rPr>
          <w:rFonts w:ascii="Arial" w:hAnsi="Arial" w:cs="Arial"/>
          <w:lang w:val="en-GB"/>
        </w:rPr>
      </w:pPr>
    </w:p>
    <w:p w:rsidR="00436847" w:rsidRPr="00693673" w:rsidRDefault="00693673" w:rsidP="00436847">
      <w:pPr>
        <w:spacing w:after="0"/>
        <w:rPr>
          <w:rFonts w:ascii="Arial" w:eastAsiaTheme="majorEastAsia" w:hAnsi="Arial" w:cs="Arial"/>
          <w:b/>
          <w:bCs/>
          <w:color w:val="1F497D" w:themeColor="text2"/>
          <w:sz w:val="28"/>
          <w:szCs w:val="28"/>
          <w:lang w:val="en-GB"/>
        </w:rPr>
      </w:pPr>
      <w:r>
        <w:rPr>
          <w:rFonts w:ascii="Arial" w:eastAsiaTheme="majorEastAsia" w:hAnsi="Arial" w:cs="Arial"/>
          <w:b/>
          <w:bCs/>
          <w:color w:val="1F497D" w:themeColor="text2"/>
          <w:sz w:val="28"/>
          <w:szCs w:val="28"/>
          <w:lang w:val="en-GB"/>
        </w:rPr>
        <w:t>About</w:t>
      </w:r>
      <w:r w:rsidR="00436847" w:rsidRPr="00693673">
        <w:rPr>
          <w:rFonts w:ascii="Arial" w:eastAsiaTheme="majorEastAsia" w:hAnsi="Arial" w:cs="Arial"/>
          <w:b/>
          <w:bCs/>
          <w:color w:val="1F497D" w:themeColor="text2"/>
          <w:sz w:val="28"/>
          <w:szCs w:val="28"/>
          <w:lang w:val="en-GB"/>
        </w:rPr>
        <w:t xml:space="preserve"> Plasser &amp; Theurer</w:t>
      </w:r>
    </w:p>
    <w:p w:rsidR="00436847" w:rsidRPr="00693673" w:rsidRDefault="00436847" w:rsidP="00436847">
      <w:pPr>
        <w:spacing w:after="0"/>
        <w:rPr>
          <w:rFonts w:ascii="Arial" w:hAnsi="Arial" w:cs="Arial"/>
          <w:b/>
          <w:sz w:val="24"/>
          <w:szCs w:val="24"/>
          <w:lang w:val="en-GB"/>
        </w:rPr>
      </w:pPr>
      <w:r w:rsidRPr="00693673">
        <w:rPr>
          <w:rFonts w:ascii="Arial" w:hAnsi="Arial" w:cs="Arial"/>
          <w:b/>
          <w:sz w:val="24"/>
          <w:szCs w:val="24"/>
          <w:lang w:val="en-GB"/>
        </w:rPr>
        <w:t xml:space="preserve">Machine, Fleet </w:t>
      </w:r>
      <w:r w:rsidR="00562D8E" w:rsidRPr="00693673">
        <w:rPr>
          <w:rFonts w:ascii="Arial" w:hAnsi="Arial" w:cs="Arial"/>
          <w:b/>
          <w:sz w:val="24"/>
          <w:szCs w:val="24"/>
          <w:lang w:val="en-GB"/>
        </w:rPr>
        <w:t>and</w:t>
      </w:r>
      <w:r w:rsidRPr="00693673">
        <w:rPr>
          <w:rFonts w:ascii="Arial" w:hAnsi="Arial" w:cs="Arial"/>
          <w:b/>
          <w:sz w:val="24"/>
          <w:szCs w:val="24"/>
          <w:lang w:val="en-GB"/>
        </w:rPr>
        <w:t xml:space="preserve"> Infrastructure</w:t>
      </w:r>
    </w:p>
    <w:p w:rsidR="00562D8E" w:rsidRPr="00562D8E" w:rsidRDefault="00562D8E" w:rsidP="006E091C">
      <w:pPr>
        <w:spacing w:after="60" w:line="280" w:lineRule="exact"/>
        <w:jc w:val="both"/>
        <w:rPr>
          <w:rFonts w:ascii="Arial" w:hAnsi="Arial" w:cs="Arial"/>
          <w:lang w:val="en-GB"/>
        </w:rPr>
      </w:pPr>
      <w:r w:rsidRPr="00562D8E">
        <w:rPr>
          <w:rFonts w:ascii="Arial" w:hAnsi="Arial" w:cs="Arial"/>
          <w:lang w:val="en-GB"/>
        </w:rPr>
        <w:t xml:space="preserve">The Austrian family business Plasser &amp; Theurer stands for cost-efficiency and innovation in track construction and maintenance. Employing around 2,000 members of staff, the company has supplied around 17,000 machines to 110 countries since 1953. Most of the machines are manufactured in the main factory in Linz. The machine offer covers almost all works to be performed when maintaining, laying and renewing railway tracks, ranging from simple tamping machines to 200 m long high-capacity machines. As a full-range supplier collaborating with 19 partner companies around the world, Plasser &amp; Theurer offers comprehensive customer services, covering training, spare parts supply and technical service. With the introduction of the first fully electric tamping machine, Plasser &amp; Theurer has proven its position as the technology leader in the global market for track maintenance machines. </w:t>
      </w:r>
    </w:p>
    <w:p w:rsidR="00562D8E" w:rsidRPr="00562D8E" w:rsidRDefault="00562D8E" w:rsidP="00562D8E">
      <w:pPr>
        <w:spacing w:after="60" w:line="280" w:lineRule="exact"/>
        <w:rPr>
          <w:rFonts w:ascii="Calibri" w:hAnsi="Calibri" w:cs="Calibri"/>
          <w:lang w:val="en-GB"/>
        </w:rPr>
      </w:pPr>
    </w:p>
    <w:p w:rsidR="006E091C" w:rsidRPr="006E091C" w:rsidRDefault="006E091C" w:rsidP="006E091C">
      <w:pPr>
        <w:spacing w:after="0" w:line="340" w:lineRule="exact"/>
        <w:jc w:val="both"/>
        <w:rPr>
          <w:rFonts w:ascii="Arial" w:hAnsi="Arial" w:cs="Arial"/>
          <w:b/>
        </w:rPr>
      </w:pPr>
      <w:proofErr w:type="spellStart"/>
      <w:r w:rsidRPr="006E091C">
        <w:rPr>
          <w:rFonts w:ascii="Arial" w:hAnsi="Arial" w:cs="Arial"/>
          <w:b/>
        </w:rPr>
        <w:t>Contact</w:t>
      </w:r>
      <w:proofErr w:type="spellEnd"/>
      <w:r w:rsidRPr="006E091C">
        <w:rPr>
          <w:rFonts w:ascii="Arial" w:hAnsi="Arial" w:cs="Arial"/>
          <w:b/>
        </w:rPr>
        <w:t>:</w:t>
      </w:r>
    </w:p>
    <w:p w:rsidR="006E091C" w:rsidRPr="006E091C" w:rsidRDefault="006E091C" w:rsidP="006E091C">
      <w:pPr>
        <w:spacing w:after="0" w:line="340" w:lineRule="exact"/>
        <w:jc w:val="both"/>
        <w:rPr>
          <w:rFonts w:ascii="Arial" w:hAnsi="Arial" w:cs="Arial"/>
        </w:rPr>
      </w:pPr>
      <w:r w:rsidRPr="006E091C">
        <w:rPr>
          <w:rFonts w:ascii="Arial" w:hAnsi="Arial" w:cs="Arial"/>
        </w:rPr>
        <w:t>Plasser &amp; Theurer, Export von Bahnbaumaschinen Gesellschaft m. b. H.</w:t>
      </w:r>
    </w:p>
    <w:p w:rsidR="006E091C" w:rsidRPr="006E091C" w:rsidRDefault="006E091C" w:rsidP="006E091C">
      <w:pPr>
        <w:spacing w:after="0" w:line="340" w:lineRule="exact"/>
        <w:jc w:val="both"/>
        <w:rPr>
          <w:rFonts w:ascii="Arial" w:hAnsi="Arial" w:cs="Arial"/>
          <w:lang w:val="fr-FR"/>
        </w:rPr>
      </w:pPr>
      <w:r w:rsidRPr="006E091C">
        <w:rPr>
          <w:rFonts w:ascii="Arial" w:hAnsi="Arial" w:cs="Arial"/>
          <w:lang w:val="fr-FR"/>
        </w:rPr>
        <w:t>1010 Wien, Johannesgasse 3</w:t>
      </w:r>
    </w:p>
    <w:p w:rsidR="006E091C" w:rsidRPr="006E091C" w:rsidRDefault="006E091C" w:rsidP="006E091C">
      <w:pPr>
        <w:spacing w:after="0" w:line="340" w:lineRule="exact"/>
        <w:jc w:val="both"/>
        <w:rPr>
          <w:rFonts w:ascii="Arial" w:hAnsi="Arial" w:cs="Arial"/>
          <w:lang w:val="fr-FR"/>
        </w:rPr>
      </w:pPr>
      <w:proofErr w:type="gramStart"/>
      <w:r w:rsidRPr="006E091C">
        <w:rPr>
          <w:rFonts w:ascii="Arial" w:hAnsi="Arial" w:cs="Arial"/>
          <w:lang w:val="fr-FR"/>
        </w:rPr>
        <w:t>Phone:</w:t>
      </w:r>
      <w:proofErr w:type="gramEnd"/>
      <w:r w:rsidRPr="006E091C">
        <w:rPr>
          <w:rFonts w:ascii="Arial" w:hAnsi="Arial" w:cs="Arial"/>
          <w:lang w:val="fr-FR"/>
        </w:rPr>
        <w:t xml:space="preserve"> +43 1 51572-10122</w:t>
      </w:r>
    </w:p>
    <w:p w:rsidR="006E091C" w:rsidRPr="006E091C" w:rsidRDefault="006E091C" w:rsidP="006E091C">
      <w:pPr>
        <w:spacing w:after="0" w:line="340" w:lineRule="exact"/>
        <w:jc w:val="both"/>
        <w:rPr>
          <w:rFonts w:ascii="Arial" w:hAnsi="Arial" w:cs="Arial"/>
          <w:lang w:val="fr-FR"/>
        </w:rPr>
      </w:pPr>
      <w:proofErr w:type="gramStart"/>
      <w:r w:rsidRPr="006E091C">
        <w:rPr>
          <w:rFonts w:ascii="Arial" w:hAnsi="Arial" w:cs="Arial"/>
          <w:lang w:val="fr-FR"/>
        </w:rPr>
        <w:t>Email:</w:t>
      </w:r>
      <w:proofErr w:type="gramEnd"/>
      <w:r w:rsidRPr="006E091C">
        <w:rPr>
          <w:rFonts w:ascii="Arial" w:hAnsi="Arial" w:cs="Arial"/>
          <w:lang w:val="fr-FR"/>
        </w:rPr>
        <w:t xml:space="preserve"> presse@plassertheurer.com</w:t>
      </w:r>
    </w:p>
    <w:p w:rsidR="006E091C" w:rsidRPr="00693673" w:rsidRDefault="006E091C" w:rsidP="006E091C">
      <w:pPr>
        <w:spacing w:after="0" w:line="340" w:lineRule="exact"/>
        <w:jc w:val="both"/>
        <w:rPr>
          <w:rFonts w:ascii="Arial" w:hAnsi="Arial" w:cs="Arial"/>
          <w:lang w:val="fr-FR"/>
        </w:rPr>
      </w:pPr>
      <w:r w:rsidRPr="00693673">
        <w:rPr>
          <w:rFonts w:ascii="Arial" w:hAnsi="Arial" w:cs="Arial"/>
          <w:lang w:val="fr-FR"/>
        </w:rPr>
        <w:t>www.plassertheurer.com/presse</w:t>
      </w:r>
    </w:p>
    <w:p w:rsidR="006E091C" w:rsidRPr="00693673" w:rsidRDefault="006E091C" w:rsidP="006E091C">
      <w:pPr>
        <w:spacing w:after="0" w:line="340" w:lineRule="exact"/>
        <w:jc w:val="both"/>
        <w:rPr>
          <w:rFonts w:ascii="Arial" w:hAnsi="Arial" w:cs="Arial"/>
          <w:b/>
          <w:lang w:val="fr-FR"/>
        </w:rPr>
      </w:pPr>
    </w:p>
    <w:p w:rsidR="004C01D2" w:rsidRPr="006E091C" w:rsidRDefault="006E091C" w:rsidP="006E091C">
      <w:pPr>
        <w:spacing w:after="0" w:line="340" w:lineRule="exact"/>
        <w:jc w:val="both"/>
        <w:rPr>
          <w:rFonts w:ascii="Arial" w:hAnsi="Arial" w:cs="Arial"/>
          <w:lang w:val="en-GB"/>
        </w:rPr>
      </w:pPr>
      <w:r w:rsidRPr="006E091C">
        <w:rPr>
          <w:rFonts w:ascii="Arial" w:hAnsi="Arial" w:cs="Arial"/>
          <w:b/>
          <w:lang w:val="en-GB"/>
        </w:rPr>
        <w:t xml:space="preserve">“Plasser &amp; Theurer” </w:t>
      </w:r>
      <w:r w:rsidRPr="006E091C">
        <w:rPr>
          <w:rFonts w:ascii="Arial" w:hAnsi="Arial" w:cs="Arial"/>
          <w:lang w:val="en-GB"/>
        </w:rPr>
        <w:t>and</w:t>
      </w:r>
      <w:r w:rsidRPr="006E091C">
        <w:rPr>
          <w:rFonts w:ascii="Arial" w:hAnsi="Arial" w:cs="Arial"/>
          <w:b/>
          <w:lang w:val="en-GB"/>
        </w:rPr>
        <w:t xml:space="preserve"> “Plasser” </w:t>
      </w:r>
      <w:r w:rsidRPr="006E091C">
        <w:rPr>
          <w:rFonts w:ascii="Arial" w:hAnsi="Arial" w:cs="Arial"/>
          <w:lang w:val="en-GB"/>
        </w:rPr>
        <w:t>are internationally registered trademarks.</w:t>
      </w:r>
    </w:p>
    <w:sectPr w:rsidR="004C01D2" w:rsidRPr="006E091C" w:rsidSect="00C03E24">
      <w:headerReference w:type="default" r:id="rId10"/>
      <w:footerReference w:type="default" r:id="rId11"/>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8E3" w:rsidRDefault="00DE78E3" w:rsidP="00A14EAD">
      <w:pPr>
        <w:spacing w:after="0" w:line="240" w:lineRule="auto"/>
      </w:pPr>
      <w:r>
        <w:separator/>
      </w:r>
    </w:p>
  </w:endnote>
  <w:endnote w:type="continuationSeparator" w:id="0">
    <w:p w:rsidR="00DE78E3" w:rsidRDefault="00DE78E3" w:rsidP="00A14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Textkörper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3633605"/>
      <w:docPartObj>
        <w:docPartGallery w:val="Page Numbers (Bottom of Page)"/>
        <w:docPartUnique/>
      </w:docPartObj>
    </w:sdtPr>
    <w:sdtEndPr/>
    <w:sdtContent>
      <w:p w:rsidR="00DE78E3" w:rsidRDefault="00DE78E3">
        <w:pPr>
          <w:pStyle w:val="Fuzeile"/>
          <w:jc w:val="center"/>
        </w:pPr>
        <w:r>
          <w:fldChar w:fldCharType="begin"/>
        </w:r>
        <w:r>
          <w:instrText>PAGE   \* MERGEFORMAT</w:instrText>
        </w:r>
        <w:r>
          <w:fldChar w:fldCharType="separate"/>
        </w:r>
        <w:r w:rsidR="00936B56">
          <w:rPr>
            <w:noProof/>
          </w:rPr>
          <w:t>9</w:t>
        </w:r>
        <w:r>
          <w:fldChar w:fldCharType="end"/>
        </w:r>
      </w:p>
    </w:sdtContent>
  </w:sdt>
  <w:p w:rsidR="00DE78E3" w:rsidRDefault="00DE78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8E3" w:rsidRDefault="00DE78E3" w:rsidP="00A14EAD">
      <w:pPr>
        <w:spacing w:after="0" w:line="240" w:lineRule="auto"/>
      </w:pPr>
      <w:r>
        <w:separator/>
      </w:r>
    </w:p>
  </w:footnote>
  <w:footnote w:type="continuationSeparator" w:id="0">
    <w:p w:rsidR="00DE78E3" w:rsidRDefault="00DE78E3" w:rsidP="00A14E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8E3" w:rsidRDefault="00DE78E3">
    <w:pPr>
      <w:pStyle w:val="Kopfzeile"/>
    </w:pPr>
    <w:r>
      <w:rPr>
        <w:noProof/>
        <w:lang w:val="de-AT" w:eastAsia="de-AT"/>
      </w:rPr>
      <w:drawing>
        <wp:anchor distT="0" distB="0" distL="114300" distR="114300" simplePos="0" relativeHeight="251658240" behindDoc="1" locked="0" layoutInCell="1" allowOverlap="1" wp14:anchorId="2F921D2A" wp14:editId="1375A9FB">
          <wp:simplePos x="0" y="0"/>
          <wp:positionH relativeFrom="column">
            <wp:posOffset>-928370</wp:posOffset>
          </wp:positionH>
          <wp:positionV relativeFrom="paragraph">
            <wp:posOffset>-430530</wp:posOffset>
          </wp:positionV>
          <wp:extent cx="7641401" cy="724395"/>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41401" cy="7243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C4FA6"/>
    <w:multiLevelType w:val="hybridMultilevel"/>
    <w:tmpl w:val="C7967E54"/>
    <w:lvl w:ilvl="0" w:tplc="71E2729A">
      <w:start w:val="4"/>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264561ED"/>
    <w:multiLevelType w:val="hybridMultilevel"/>
    <w:tmpl w:val="15DC1D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80743F1"/>
    <w:multiLevelType w:val="hybridMultilevel"/>
    <w:tmpl w:val="41408532"/>
    <w:lvl w:ilvl="0" w:tplc="0C070011">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E011001"/>
    <w:multiLevelType w:val="hybridMultilevel"/>
    <w:tmpl w:val="39FCF7A0"/>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EBC1E2C"/>
    <w:multiLevelType w:val="hybridMultilevel"/>
    <w:tmpl w:val="55EEDFAA"/>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1293C45"/>
    <w:multiLevelType w:val="hybridMultilevel"/>
    <w:tmpl w:val="C98224E4"/>
    <w:lvl w:ilvl="0" w:tplc="0C070015">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A81319D"/>
    <w:multiLevelType w:val="hybridMultilevel"/>
    <w:tmpl w:val="F84C090A"/>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3B266FEE"/>
    <w:multiLevelType w:val="hybridMultilevel"/>
    <w:tmpl w:val="8E500DE0"/>
    <w:lvl w:ilvl="0" w:tplc="0407000F">
      <w:start w:val="1"/>
      <w:numFmt w:val="bullet"/>
      <w:pStyle w:val="BoxListeUnsortiert"/>
      <w:lvlText w:val=""/>
      <w:lvlJc w:val="left"/>
      <w:pPr>
        <w:ind w:left="720" w:hanging="360"/>
      </w:pPr>
      <w:rPr>
        <w:rFonts w:ascii="Symbol" w:hAnsi="Symbol" w:hint="default"/>
      </w:rPr>
    </w:lvl>
    <w:lvl w:ilvl="1" w:tplc="04070019" w:tentative="1">
      <w:start w:val="1"/>
      <w:numFmt w:val="bullet"/>
      <w:lvlText w:val="o"/>
      <w:lvlJc w:val="left"/>
      <w:pPr>
        <w:ind w:left="1440" w:hanging="360"/>
      </w:pPr>
      <w:rPr>
        <w:rFonts w:ascii="Courier New" w:hAnsi="Courier New" w:cs="Courier New" w:hint="default"/>
      </w:rPr>
    </w:lvl>
    <w:lvl w:ilvl="2" w:tplc="0407001B" w:tentative="1">
      <w:start w:val="1"/>
      <w:numFmt w:val="bullet"/>
      <w:lvlText w:val=""/>
      <w:lvlJc w:val="left"/>
      <w:pPr>
        <w:ind w:left="2160" w:hanging="360"/>
      </w:pPr>
      <w:rPr>
        <w:rFonts w:ascii="Wingdings" w:hAnsi="Wingdings" w:hint="default"/>
      </w:rPr>
    </w:lvl>
    <w:lvl w:ilvl="3" w:tplc="0407000F" w:tentative="1">
      <w:start w:val="1"/>
      <w:numFmt w:val="bullet"/>
      <w:lvlText w:val=""/>
      <w:lvlJc w:val="left"/>
      <w:pPr>
        <w:ind w:left="2880" w:hanging="360"/>
      </w:pPr>
      <w:rPr>
        <w:rFonts w:ascii="Symbol" w:hAnsi="Symbol" w:hint="default"/>
      </w:rPr>
    </w:lvl>
    <w:lvl w:ilvl="4" w:tplc="04070019" w:tentative="1">
      <w:start w:val="1"/>
      <w:numFmt w:val="bullet"/>
      <w:lvlText w:val="o"/>
      <w:lvlJc w:val="left"/>
      <w:pPr>
        <w:ind w:left="3600" w:hanging="360"/>
      </w:pPr>
      <w:rPr>
        <w:rFonts w:ascii="Courier New" w:hAnsi="Courier New" w:cs="Courier New" w:hint="default"/>
      </w:rPr>
    </w:lvl>
    <w:lvl w:ilvl="5" w:tplc="0407001B" w:tentative="1">
      <w:start w:val="1"/>
      <w:numFmt w:val="bullet"/>
      <w:lvlText w:val=""/>
      <w:lvlJc w:val="left"/>
      <w:pPr>
        <w:ind w:left="4320" w:hanging="360"/>
      </w:pPr>
      <w:rPr>
        <w:rFonts w:ascii="Wingdings" w:hAnsi="Wingdings" w:hint="default"/>
      </w:rPr>
    </w:lvl>
    <w:lvl w:ilvl="6" w:tplc="0407000F" w:tentative="1">
      <w:start w:val="1"/>
      <w:numFmt w:val="bullet"/>
      <w:lvlText w:val=""/>
      <w:lvlJc w:val="left"/>
      <w:pPr>
        <w:ind w:left="5040" w:hanging="360"/>
      </w:pPr>
      <w:rPr>
        <w:rFonts w:ascii="Symbol" w:hAnsi="Symbol" w:hint="default"/>
      </w:rPr>
    </w:lvl>
    <w:lvl w:ilvl="7" w:tplc="04070019" w:tentative="1">
      <w:start w:val="1"/>
      <w:numFmt w:val="bullet"/>
      <w:lvlText w:val="o"/>
      <w:lvlJc w:val="left"/>
      <w:pPr>
        <w:ind w:left="5760" w:hanging="360"/>
      </w:pPr>
      <w:rPr>
        <w:rFonts w:ascii="Courier New" w:hAnsi="Courier New" w:cs="Courier New" w:hint="default"/>
      </w:rPr>
    </w:lvl>
    <w:lvl w:ilvl="8" w:tplc="0407001B" w:tentative="1">
      <w:start w:val="1"/>
      <w:numFmt w:val="bullet"/>
      <w:lvlText w:val=""/>
      <w:lvlJc w:val="left"/>
      <w:pPr>
        <w:ind w:left="6480" w:hanging="360"/>
      </w:pPr>
      <w:rPr>
        <w:rFonts w:ascii="Wingdings" w:hAnsi="Wingdings" w:hint="default"/>
      </w:rPr>
    </w:lvl>
  </w:abstractNum>
  <w:abstractNum w:abstractNumId="8" w15:restartNumberingAfterBreak="0">
    <w:nsid w:val="3CF11DCB"/>
    <w:multiLevelType w:val="hybridMultilevel"/>
    <w:tmpl w:val="64601CAC"/>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4B8C6C7E"/>
    <w:multiLevelType w:val="hybridMultilevel"/>
    <w:tmpl w:val="C87CF59C"/>
    <w:lvl w:ilvl="0" w:tplc="0C070015">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56BC2EFC"/>
    <w:multiLevelType w:val="hybridMultilevel"/>
    <w:tmpl w:val="7F86AB08"/>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58DC3450"/>
    <w:multiLevelType w:val="hybridMultilevel"/>
    <w:tmpl w:val="4AE46CBA"/>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5D96022D"/>
    <w:multiLevelType w:val="hybridMultilevel"/>
    <w:tmpl w:val="3AC4BB32"/>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62AD559A"/>
    <w:multiLevelType w:val="hybridMultilevel"/>
    <w:tmpl w:val="9300CD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6F277A25"/>
    <w:multiLevelType w:val="hybridMultilevel"/>
    <w:tmpl w:val="45E82D5A"/>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77745D42"/>
    <w:multiLevelType w:val="hybridMultilevel"/>
    <w:tmpl w:val="0200F642"/>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4"/>
  </w:num>
  <w:num w:numId="2">
    <w:abstractNumId w:val="1"/>
  </w:num>
  <w:num w:numId="3">
    <w:abstractNumId w:val="7"/>
  </w:num>
  <w:num w:numId="4">
    <w:abstractNumId w:val="13"/>
  </w:num>
  <w:num w:numId="5">
    <w:abstractNumId w:val="3"/>
  </w:num>
  <w:num w:numId="6">
    <w:abstractNumId w:val="2"/>
  </w:num>
  <w:num w:numId="7">
    <w:abstractNumId w:val="5"/>
  </w:num>
  <w:num w:numId="8">
    <w:abstractNumId w:val="6"/>
  </w:num>
  <w:num w:numId="9">
    <w:abstractNumId w:val="15"/>
  </w:num>
  <w:num w:numId="10">
    <w:abstractNumId w:val="14"/>
  </w:num>
  <w:num w:numId="11">
    <w:abstractNumId w:val="9"/>
  </w:num>
  <w:num w:numId="12">
    <w:abstractNumId w:val="11"/>
  </w:num>
  <w:num w:numId="13">
    <w:abstractNumId w:val="12"/>
  </w:num>
  <w:num w:numId="14">
    <w:abstractNumId w:val="0"/>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68C"/>
    <w:rsid w:val="0002585F"/>
    <w:rsid w:val="0002591B"/>
    <w:rsid w:val="00040DF9"/>
    <w:rsid w:val="00094CF2"/>
    <w:rsid w:val="000B0E43"/>
    <w:rsid w:val="000D2C38"/>
    <w:rsid w:val="001048D4"/>
    <w:rsid w:val="0017772B"/>
    <w:rsid w:val="001F6E45"/>
    <w:rsid w:val="0023239D"/>
    <w:rsid w:val="00241AB1"/>
    <w:rsid w:val="00282E10"/>
    <w:rsid w:val="00296695"/>
    <w:rsid w:val="002B484E"/>
    <w:rsid w:val="002D413E"/>
    <w:rsid w:val="002E768C"/>
    <w:rsid w:val="003029A4"/>
    <w:rsid w:val="00355928"/>
    <w:rsid w:val="00356463"/>
    <w:rsid w:val="0036616F"/>
    <w:rsid w:val="003C383D"/>
    <w:rsid w:val="003C5CA4"/>
    <w:rsid w:val="003E6E83"/>
    <w:rsid w:val="00436847"/>
    <w:rsid w:val="004657B9"/>
    <w:rsid w:val="00495542"/>
    <w:rsid w:val="004C01D2"/>
    <w:rsid w:val="00562D8E"/>
    <w:rsid w:val="0057346D"/>
    <w:rsid w:val="005741E6"/>
    <w:rsid w:val="00593048"/>
    <w:rsid w:val="005E1AE2"/>
    <w:rsid w:val="005E5EC5"/>
    <w:rsid w:val="005F5EC1"/>
    <w:rsid w:val="00627353"/>
    <w:rsid w:val="00632C4D"/>
    <w:rsid w:val="00646CE8"/>
    <w:rsid w:val="00693673"/>
    <w:rsid w:val="006D7145"/>
    <w:rsid w:val="006E091C"/>
    <w:rsid w:val="006E4E11"/>
    <w:rsid w:val="00787F0B"/>
    <w:rsid w:val="007C2FCF"/>
    <w:rsid w:val="00827EE2"/>
    <w:rsid w:val="00851406"/>
    <w:rsid w:val="00887DDC"/>
    <w:rsid w:val="008C3561"/>
    <w:rsid w:val="008E712B"/>
    <w:rsid w:val="009204AE"/>
    <w:rsid w:val="00936B56"/>
    <w:rsid w:val="00943595"/>
    <w:rsid w:val="00991A72"/>
    <w:rsid w:val="009B12B9"/>
    <w:rsid w:val="009D327C"/>
    <w:rsid w:val="009D7161"/>
    <w:rsid w:val="00A14EAD"/>
    <w:rsid w:val="00A4167C"/>
    <w:rsid w:val="00A45285"/>
    <w:rsid w:val="00A66234"/>
    <w:rsid w:val="00AB7609"/>
    <w:rsid w:val="00AD14B5"/>
    <w:rsid w:val="00AE4C1C"/>
    <w:rsid w:val="00AF08F0"/>
    <w:rsid w:val="00B23E0F"/>
    <w:rsid w:val="00B87490"/>
    <w:rsid w:val="00BB1255"/>
    <w:rsid w:val="00BC4D71"/>
    <w:rsid w:val="00C03E24"/>
    <w:rsid w:val="00C15806"/>
    <w:rsid w:val="00C3040D"/>
    <w:rsid w:val="00C576F7"/>
    <w:rsid w:val="00CE7FEE"/>
    <w:rsid w:val="00D230A2"/>
    <w:rsid w:val="00DD4A6D"/>
    <w:rsid w:val="00DE4759"/>
    <w:rsid w:val="00DE78E3"/>
    <w:rsid w:val="00E05C17"/>
    <w:rsid w:val="00E33DF8"/>
    <w:rsid w:val="00E36B0D"/>
    <w:rsid w:val="00E51068"/>
    <w:rsid w:val="00EC193F"/>
    <w:rsid w:val="00F3733C"/>
    <w:rsid w:val="00F4683E"/>
    <w:rsid w:val="00F478D2"/>
    <w:rsid w:val="00F713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8545E8A"/>
  <w15:docId w15:val="{530F88E5-302F-4240-ABEF-01F5482E9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D4A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DD4A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DD4A6D"/>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DD4A6D"/>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qFormat/>
    <w:rsid w:val="00E36B0D"/>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chwacheHervorhebung">
    <w:name w:val="Subtle Emphasis"/>
    <w:basedOn w:val="Absatz-Standardschriftart"/>
    <w:uiPriority w:val="19"/>
    <w:qFormat/>
    <w:rsid w:val="002E768C"/>
    <w:rPr>
      <w:i/>
      <w:iCs/>
      <w:color w:val="808080" w:themeColor="text1" w:themeTint="7F"/>
    </w:rPr>
  </w:style>
  <w:style w:type="table" w:styleId="Tabellenraster">
    <w:name w:val="Table Grid"/>
    <w:basedOn w:val="NormaleTabelle"/>
    <w:uiPriority w:val="59"/>
    <w:rsid w:val="002E7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14EA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14EAD"/>
    <w:rPr>
      <w:rFonts w:ascii="Tahoma" w:hAnsi="Tahoma" w:cs="Tahoma"/>
      <w:sz w:val="16"/>
      <w:szCs w:val="16"/>
    </w:rPr>
  </w:style>
  <w:style w:type="paragraph" w:styleId="Kopfzeile">
    <w:name w:val="header"/>
    <w:basedOn w:val="Standard"/>
    <w:link w:val="KopfzeileZchn"/>
    <w:uiPriority w:val="99"/>
    <w:unhideWhenUsed/>
    <w:rsid w:val="00A14EA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14EAD"/>
  </w:style>
  <w:style w:type="paragraph" w:styleId="Fuzeile">
    <w:name w:val="footer"/>
    <w:basedOn w:val="Standard"/>
    <w:link w:val="FuzeileZchn"/>
    <w:uiPriority w:val="99"/>
    <w:unhideWhenUsed/>
    <w:rsid w:val="00A14EA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14EAD"/>
  </w:style>
  <w:style w:type="character" w:customStyle="1" w:styleId="berschrift1Zchn">
    <w:name w:val="Überschrift 1 Zchn"/>
    <w:basedOn w:val="Absatz-Standardschriftart"/>
    <w:link w:val="berschrift1"/>
    <w:uiPriority w:val="9"/>
    <w:rsid w:val="00DD4A6D"/>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DD4A6D"/>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DD4A6D"/>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DD4A6D"/>
    <w:rPr>
      <w:rFonts w:asciiTheme="majorHAnsi" w:eastAsiaTheme="majorEastAsia" w:hAnsiTheme="majorHAnsi" w:cstheme="majorBidi"/>
      <w:b/>
      <w:bCs/>
      <w:i/>
      <w:iCs/>
      <w:color w:val="4F81BD" w:themeColor="accent1"/>
    </w:rPr>
  </w:style>
  <w:style w:type="paragraph" w:styleId="Titel">
    <w:name w:val="Title"/>
    <w:basedOn w:val="Standard"/>
    <w:next w:val="Standard"/>
    <w:link w:val="TitelZchn"/>
    <w:uiPriority w:val="10"/>
    <w:qFormat/>
    <w:rsid w:val="00DD4A6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DD4A6D"/>
    <w:rPr>
      <w:rFonts w:asciiTheme="majorHAnsi" w:eastAsiaTheme="majorEastAsia" w:hAnsiTheme="majorHAnsi" w:cstheme="majorBidi"/>
      <w:color w:val="17365D" w:themeColor="text2" w:themeShade="BF"/>
      <w:spacing w:val="5"/>
      <w:kern w:val="28"/>
      <w:sz w:val="52"/>
      <w:szCs w:val="52"/>
    </w:rPr>
  </w:style>
  <w:style w:type="paragraph" w:styleId="Listenabsatz">
    <w:name w:val="List Paragraph"/>
    <w:basedOn w:val="Standard"/>
    <w:uiPriority w:val="34"/>
    <w:qFormat/>
    <w:rsid w:val="00DD4A6D"/>
    <w:pPr>
      <w:ind w:left="720"/>
      <w:contextualSpacing/>
    </w:pPr>
  </w:style>
  <w:style w:type="paragraph" w:styleId="KeinLeerraum">
    <w:name w:val="No Spacing"/>
    <w:uiPriority w:val="1"/>
    <w:qFormat/>
    <w:rsid w:val="00DD4A6D"/>
    <w:pPr>
      <w:spacing w:after="0" w:line="240" w:lineRule="auto"/>
    </w:pPr>
  </w:style>
  <w:style w:type="paragraph" w:customStyle="1" w:styleId="Vorspann">
    <w:name w:val="Vorspann"/>
    <w:basedOn w:val="Standard"/>
    <w:qFormat/>
    <w:rsid w:val="008C3561"/>
    <w:pPr>
      <w:spacing w:before="240" w:after="240" w:line="264" w:lineRule="auto"/>
    </w:pPr>
    <w:rPr>
      <w:rFonts w:ascii="Arial" w:hAnsi="Arial"/>
      <w:i/>
    </w:rPr>
  </w:style>
  <w:style w:type="paragraph" w:customStyle="1" w:styleId="BoxListeUnsortiert">
    <w:name w:val="BoxListeUnsortiert"/>
    <w:link w:val="BoxListeUnsortiertZchn"/>
    <w:qFormat/>
    <w:rsid w:val="003029A4"/>
    <w:pPr>
      <w:numPr>
        <w:numId w:val="3"/>
      </w:numPr>
      <w:pBdr>
        <w:top w:val="single" w:sz="2" w:space="8" w:color="auto"/>
        <w:left w:val="single" w:sz="2" w:space="8" w:color="auto"/>
        <w:bottom w:val="single" w:sz="2" w:space="8" w:color="auto"/>
        <w:right w:val="single" w:sz="2" w:space="8" w:color="auto"/>
      </w:pBdr>
      <w:shd w:val="clear" w:color="auto" w:fill="F2F2F2" w:themeFill="background1" w:themeFillShade="F2"/>
      <w:spacing w:after="160" w:line="259" w:lineRule="auto"/>
      <w:ind w:left="284" w:hanging="284"/>
      <w:contextualSpacing/>
    </w:pPr>
    <w:rPr>
      <w:rFonts w:ascii="Arial" w:hAnsi="Arial"/>
    </w:rPr>
  </w:style>
  <w:style w:type="paragraph" w:customStyle="1" w:styleId="BoxTitel">
    <w:name w:val="BoxTitel"/>
    <w:basedOn w:val="Titel"/>
    <w:link w:val="BoxTitelZchn"/>
    <w:qFormat/>
    <w:rsid w:val="003029A4"/>
    <w:pPr>
      <w:keepNext/>
      <w:pBdr>
        <w:top w:val="single" w:sz="2" w:space="8" w:color="auto"/>
        <w:left w:val="single" w:sz="2" w:space="8" w:color="auto"/>
        <w:bottom w:val="single" w:sz="2" w:space="8" w:color="auto"/>
        <w:right w:val="single" w:sz="2" w:space="8" w:color="auto"/>
      </w:pBdr>
      <w:shd w:val="clear" w:color="auto" w:fill="F2F2F2" w:themeFill="background1" w:themeFillShade="F2"/>
      <w:spacing w:before="240" w:after="160" w:line="264" w:lineRule="auto"/>
      <w:ind w:left="284" w:hanging="284"/>
      <w:mirrorIndents/>
    </w:pPr>
    <w:rPr>
      <w:rFonts w:ascii="Arial" w:hAnsi="Arial"/>
      <w:b/>
      <w:color w:val="244061" w:themeColor="accent1" w:themeShade="80"/>
      <w:spacing w:val="-10"/>
      <w:sz w:val="32"/>
      <w:szCs w:val="56"/>
    </w:rPr>
  </w:style>
  <w:style w:type="character" w:customStyle="1" w:styleId="BoxTitelZchn">
    <w:name w:val="BoxTitel Zchn"/>
    <w:basedOn w:val="Absatz-Standardschriftart"/>
    <w:link w:val="BoxTitel"/>
    <w:rsid w:val="003029A4"/>
    <w:rPr>
      <w:rFonts w:ascii="Arial" w:eastAsiaTheme="majorEastAsia" w:hAnsi="Arial" w:cstheme="majorBidi"/>
      <w:b/>
      <w:color w:val="244061" w:themeColor="accent1" w:themeShade="80"/>
      <w:spacing w:val="-10"/>
      <w:kern w:val="28"/>
      <w:sz w:val="32"/>
      <w:szCs w:val="56"/>
      <w:shd w:val="clear" w:color="auto" w:fill="F2F2F2" w:themeFill="background1" w:themeFillShade="F2"/>
    </w:rPr>
  </w:style>
  <w:style w:type="paragraph" w:customStyle="1" w:styleId="BoxSubheading">
    <w:name w:val="BoxSubheading"/>
    <w:basedOn w:val="Standard"/>
    <w:link w:val="BoxSubheadingZchn"/>
    <w:qFormat/>
    <w:rsid w:val="003029A4"/>
    <w:pPr>
      <w:keepNext/>
      <w:pBdr>
        <w:top w:val="single" w:sz="2" w:space="8" w:color="auto"/>
        <w:left w:val="single" w:sz="2" w:space="8" w:color="auto"/>
        <w:bottom w:val="single" w:sz="2" w:space="8" w:color="auto"/>
        <w:right w:val="single" w:sz="2" w:space="8" w:color="auto"/>
      </w:pBdr>
      <w:shd w:val="clear" w:color="auto" w:fill="F2F2F2" w:themeFill="background1" w:themeFillShade="F2"/>
      <w:spacing w:after="0" w:line="264" w:lineRule="auto"/>
    </w:pPr>
    <w:rPr>
      <w:rFonts w:ascii="Arial" w:eastAsiaTheme="majorEastAsia" w:hAnsi="Arial" w:cstheme="majorBidi"/>
      <w:b/>
      <w:color w:val="244061" w:themeColor="accent1" w:themeShade="80"/>
      <w:spacing w:val="-10"/>
      <w:kern w:val="28"/>
      <w:sz w:val="32"/>
      <w:szCs w:val="56"/>
    </w:rPr>
  </w:style>
  <w:style w:type="character" w:customStyle="1" w:styleId="BoxSubheadingZchn">
    <w:name w:val="BoxSubheading Zchn"/>
    <w:basedOn w:val="BoxTitelZchn"/>
    <w:link w:val="BoxSubheading"/>
    <w:rsid w:val="003029A4"/>
    <w:rPr>
      <w:rFonts w:ascii="Arial" w:eastAsiaTheme="majorEastAsia" w:hAnsi="Arial" w:cstheme="majorBidi"/>
      <w:b/>
      <w:color w:val="244061" w:themeColor="accent1" w:themeShade="80"/>
      <w:spacing w:val="-10"/>
      <w:kern w:val="28"/>
      <w:sz w:val="32"/>
      <w:szCs w:val="56"/>
      <w:shd w:val="clear" w:color="auto" w:fill="F2F2F2" w:themeFill="background1" w:themeFillShade="F2"/>
    </w:rPr>
  </w:style>
  <w:style w:type="character" w:customStyle="1" w:styleId="BoxListeUnsortiertZchn">
    <w:name w:val="BoxListeUnsortiert Zchn"/>
    <w:basedOn w:val="Absatz-Standardschriftart"/>
    <w:link w:val="BoxListeUnsortiert"/>
    <w:rsid w:val="003029A4"/>
    <w:rPr>
      <w:rFonts w:ascii="Arial" w:hAnsi="Arial"/>
      <w:shd w:val="clear" w:color="auto" w:fill="F2F2F2" w:themeFill="background1" w:themeFillShade="F2"/>
    </w:rPr>
  </w:style>
  <w:style w:type="paragraph" w:customStyle="1" w:styleId="BoxAbsatz">
    <w:name w:val="BoxAbsatz"/>
    <w:basedOn w:val="Standard"/>
    <w:link w:val="BoxAbsatzZchn"/>
    <w:qFormat/>
    <w:rsid w:val="003029A4"/>
    <w:pPr>
      <w:pBdr>
        <w:top w:val="single" w:sz="2" w:space="8" w:color="auto"/>
        <w:left w:val="single" w:sz="2" w:space="8" w:color="auto"/>
        <w:bottom w:val="single" w:sz="2" w:space="8" w:color="auto"/>
        <w:right w:val="single" w:sz="2" w:space="8" w:color="auto"/>
      </w:pBdr>
      <w:shd w:val="clear" w:color="auto" w:fill="F2F2F2" w:themeFill="background1" w:themeFillShade="F2"/>
      <w:spacing w:after="160" w:line="264" w:lineRule="auto"/>
    </w:pPr>
    <w:rPr>
      <w:rFonts w:ascii="Arial" w:hAnsi="Arial"/>
    </w:rPr>
  </w:style>
  <w:style w:type="character" w:customStyle="1" w:styleId="BoxAbsatzZchn">
    <w:name w:val="BoxAbsatz Zchn"/>
    <w:basedOn w:val="Absatz-Standardschriftart"/>
    <w:link w:val="BoxAbsatz"/>
    <w:rsid w:val="003029A4"/>
    <w:rPr>
      <w:rFonts w:ascii="Arial" w:hAnsi="Arial"/>
      <w:shd w:val="clear" w:color="auto" w:fill="F2F2F2" w:themeFill="background1" w:themeFillShade="F2"/>
    </w:rPr>
  </w:style>
  <w:style w:type="character" w:styleId="Fett">
    <w:name w:val="Strong"/>
    <w:basedOn w:val="Absatz-Standardschriftart"/>
    <w:uiPriority w:val="22"/>
    <w:qFormat/>
    <w:rsid w:val="003029A4"/>
    <w:rPr>
      <w:b/>
      <w:bCs/>
    </w:rPr>
  </w:style>
  <w:style w:type="paragraph" w:customStyle="1" w:styleId="Ueberschrift7">
    <w:name w:val="Ueberschrift7"/>
    <w:basedOn w:val="Standard"/>
    <w:qFormat/>
    <w:rsid w:val="00F3733C"/>
    <w:pPr>
      <w:spacing w:after="0" w:line="264" w:lineRule="auto"/>
    </w:pPr>
    <w:rPr>
      <w:rFonts w:ascii="Arial" w:hAnsi="Arial"/>
      <w:b/>
      <w:color w:val="244061" w:themeColor="accent1" w:themeShade="80"/>
    </w:rPr>
  </w:style>
  <w:style w:type="character" w:customStyle="1" w:styleId="berschrift5Zchn">
    <w:name w:val="Überschrift 5 Zchn"/>
    <w:basedOn w:val="Absatz-Standardschriftart"/>
    <w:link w:val="berschrift5"/>
    <w:uiPriority w:val="9"/>
    <w:rsid w:val="00E36B0D"/>
    <w:rPr>
      <w:rFonts w:asciiTheme="majorHAnsi" w:eastAsiaTheme="majorEastAsia" w:hAnsiTheme="majorHAnsi" w:cstheme="majorBidi"/>
      <w:color w:val="365F91" w:themeColor="accent1" w:themeShade="BF"/>
    </w:rPr>
  </w:style>
  <w:style w:type="paragraph" w:styleId="Zitat">
    <w:name w:val="Quote"/>
    <w:basedOn w:val="Standard"/>
    <w:next w:val="Standard"/>
    <w:link w:val="ZitatZchn"/>
    <w:uiPriority w:val="29"/>
    <w:qFormat/>
    <w:rsid w:val="002B484E"/>
    <w:pPr>
      <w:keepLines/>
      <w:pBdr>
        <w:top w:val="single" w:sz="2" w:space="8" w:color="auto"/>
        <w:bottom w:val="single" w:sz="2" w:space="8" w:color="auto"/>
      </w:pBdr>
      <w:spacing w:before="160" w:after="160" w:line="264" w:lineRule="auto"/>
      <w:ind w:left="567" w:right="567"/>
      <w:jc w:val="center"/>
    </w:pPr>
    <w:rPr>
      <w:rFonts w:ascii="Arial" w:hAnsi="Arial"/>
      <w:i/>
      <w:iCs/>
      <w:color w:val="404040" w:themeColor="text1" w:themeTint="BF"/>
    </w:rPr>
  </w:style>
  <w:style w:type="character" w:customStyle="1" w:styleId="ZitatZchn">
    <w:name w:val="Zitat Zchn"/>
    <w:basedOn w:val="Absatz-Standardschriftart"/>
    <w:link w:val="Zitat"/>
    <w:uiPriority w:val="29"/>
    <w:rsid w:val="002B484E"/>
    <w:rPr>
      <w:rFonts w:ascii="Arial" w:hAnsi="Arial"/>
      <w:i/>
      <w:iCs/>
      <w:color w:val="404040" w:themeColor="text1" w:themeTint="BF"/>
    </w:rPr>
  </w:style>
  <w:style w:type="paragraph" w:customStyle="1" w:styleId="BoxSubtitel">
    <w:name w:val="BoxSubtitel"/>
    <w:basedOn w:val="Untertitel"/>
    <w:link w:val="BoxSubtitelZchn"/>
    <w:qFormat/>
    <w:rsid w:val="002B484E"/>
    <w:pPr>
      <w:keepNext/>
      <w:pBdr>
        <w:top w:val="single" w:sz="2" w:space="8" w:color="auto"/>
        <w:left w:val="single" w:sz="2" w:space="8" w:color="auto"/>
        <w:bottom w:val="single" w:sz="2" w:space="8" w:color="auto"/>
        <w:right w:val="single" w:sz="2" w:space="8" w:color="auto"/>
      </w:pBdr>
      <w:shd w:val="clear" w:color="auto" w:fill="F2F2F2" w:themeFill="background1" w:themeFillShade="F2"/>
      <w:spacing w:line="264" w:lineRule="auto"/>
      <w:contextualSpacing/>
    </w:pPr>
    <w:rPr>
      <w:rFonts w:ascii="Arial" w:hAnsi="Arial" w:cs="Times New Roman (Textkörper CS)"/>
      <w:color w:val="244061" w:themeColor="accent1" w:themeShade="80"/>
      <w:kern w:val="28"/>
      <w:sz w:val="32"/>
      <w:szCs w:val="56"/>
    </w:rPr>
  </w:style>
  <w:style w:type="character" w:customStyle="1" w:styleId="BoxSubtitelZchn">
    <w:name w:val="BoxSubtitel Zchn"/>
    <w:basedOn w:val="BoxTitelZchn"/>
    <w:link w:val="BoxSubtitel"/>
    <w:rsid w:val="002B484E"/>
    <w:rPr>
      <w:rFonts w:ascii="Arial" w:eastAsiaTheme="minorEastAsia" w:hAnsi="Arial" w:cs="Times New Roman (Textkörper CS)"/>
      <w:b w:val="0"/>
      <w:color w:val="244061" w:themeColor="accent1" w:themeShade="80"/>
      <w:spacing w:val="15"/>
      <w:kern w:val="28"/>
      <w:sz w:val="32"/>
      <w:szCs w:val="56"/>
      <w:shd w:val="clear" w:color="auto" w:fill="F2F2F2" w:themeFill="background1" w:themeFillShade="F2"/>
    </w:rPr>
  </w:style>
  <w:style w:type="paragraph" w:styleId="Untertitel">
    <w:name w:val="Subtitle"/>
    <w:basedOn w:val="Standard"/>
    <w:next w:val="Standard"/>
    <w:link w:val="UntertitelZchn"/>
    <w:uiPriority w:val="11"/>
    <w:qFormat/>
    <w:rsid w:val="002B484E"/>
    <w:pPr>
      <w:numPr>
        <w:ilvl w:val="1"/>
      </w:numPr>
      <w:spacing w:after="16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2B484E"/>
    <w:rPr>
      <w:rFonts w:eastAsiaTheme="minorEastAsia"/>
      <w:color w:val="5A5A5A" w:themeColor="text1" w:themeTint="A5"/>
      <w:spacing w:val="15"/>
    </w:rPr>
  </w:style>
  <w:style w:type="character" w:styleId="Hyperlink">
    <w:name w:val="Hyperlink"/>
    <w:rsid w:val="004368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882805">
      <w:bodyDiv w:val="1"/>
      <w:marLeft w:val="0"/>
      <w:marRight w:val="0"/>
      <w:marTop w:val="0"/>
      <w:marBottom w:val="0"/>
      <w:divBdr>
        <w:top w:val="none" w:sz="0" w:space="0" w:color="auto"/>
        <w:left w:val="none" w:sz="0" w:space="0" w:color="auto"/>
        <w:bottom w:val="none" w:sz="0" w:space="0" w:color="auto"/>
        <w:right w:val="none" w:sz="0" w:space="0" w:color="auto"/>
      </w:divBdr>
      <w:divsChild>
        <w:div w:id="1828129067">
          <w:marLeft w:val="0"/>
          <w:marRight w:val="0"/>
          <w:marTop w:val="0"/>
          <w:marBottom w:val="0"/>
          <w:divBdr>
            <w:top w:val="none" w:sz="0" w:space="0" w:color="auto"/>
            <w:left w:val="none" w:sz="0" w:space="0" w:color="auto"/>
            <w:bottom w:val="none" w:sz="0" w:space="0" w:color="auto"/>
            <w:right w:val="none" w:sz="0" w:space="0" w:color="auto"/>
          </w:divBdr>
          <w:divsChild>
            <w:div w:id="729773083">
              <w:marLeft w:val="0"/>
              <w:marRight w:val="0"/>
              <w:marTop w:val="0"/>
              <w:marBottom w:val="0"/>
              <w:divBdr>
                <w:top w:val="none" w:sz="0" w:space="0" w:color="auto"/>
                <w:left w:val="single" w:sz="12" w:space="0" w:color="9FA0A1"/>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6B939-3FF4-42CD-81C5-6FD4C2C05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2783</Words>
  <Characters>15619</Characters>
  <Application>Microsoft Office Word</Application>
  <DocSecurity>0</DocSecurity>
  <Lines>306</Lines>
  <Paragraphs>152</Paragraphs>
  <ScaleCrop>false</ScaleCrop>
  <HeadingPairs>
    <vt:vector size="2" baseType="variant">
      <vt:variant>
        <vt:lpstr>Titel</vt:lpstr>
      </vt:variant>
      <vt:variant>
        <vt:i4>1</vt:i4>
      </vt:variant>
    </vt:vector>
  </HeadingPairs>
  <TitlesOfParts>
    <vt:vector size="1" baseType="lpstr">
      <vt:lpstr/>
    </vt:vector>
  </TitlesOfParts>
  <Company>Franz Plasser</Company>
  <LinksUpToDate>false</LinksUpToDate>
  <CharactersWithSpaces>18250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Irsigler Nicola</dc:creator>
  <cp:lastModifiedBy>Irsigler Nicola</cp:lastModifiedBy>
  <cp:revision>8</cp:revision>
  <cp:lastPrinted>2022-05-24T13:36:00Z</cp:lastPrinted>
  <dcterms:created xsi:type="dcterms:W3CDTF">2022-05-24T12:51:00Z</dcterms:created>
  <dcterms:modified xsi:type="dcterms:W3CDTF">2022-05-27T08:54:00Z</dcterms:modified>
</cp:coreProperties>
</file>