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D1635D" w14:textId="77777777" w:rsidR="0036444B" w:rsidRPr="0071147D" w:rsidRDefault="001E4117" w:rsidP="0036444B">
      <w:pPr>
        <w:pStyle w:val="Titel"/>
        <w:jc w:val="both"/>
        <w:rPr>
          <w:lang w:val="de-DE"/>
        </w:rPr>
      </w:pPr>
      <w:r w:rsidRPr="0071147D">
        <w:rPr>
          <w:noProof/>
          <w:lang w:val="de-AT" w:eastAsia="de-AT"/>
        </w:rPr>
        <mc:AlternateContent>
          <mc:Choice Requires="wpg">
            <w:drawing>
              <wp:anchor distT="0" distB="0" distL="114300" distR="114300" simplePos="0" relativeHeight="251659264" behindDoc="1" locked="0" layoutInCell="1" allowOverlap="1" wp14:anchorId="64A2706D" wp14:editId="36635C7B">
                <wp:simplePos x="0" y="0"/>
                <wp:positionH relativeFrom="page">
                  <wp:posOffset>-13970</wp:posOffset>
                </wp:positionH>
                <wp:positionV relativeFrom="paragraph">
                  <wp:posOffset>-821055</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FA99A0" id="Gruppieren 1" o:spid="_x0000_s1026" style="position:absolute;margin-left:-1.1pt;margin-top:-64.6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pU9srO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14:paraId="78DDA606" w14:textId="2984B92B" w:rsidR="001E4117" w:rsidRPr="0071147D" w:rsidRDefault="00F505DB" w:rsidP="009B706A">
      <w:pPr>
        <w:pStyle w:val="Titel"/>
        <w:jc w:val="right"/>
        <w:rPr>
          <w:rFonts w:asciiTheme="minorHAnsi" w:hAnsiTheme="minorHAnsi" w:cstheme="minorHAnsi"/>
          <w:color w:val="auto"/>
          <w:sz w:val="22"/>
          <w:szCs w:val="22"/>
          <w:lang w:val="de-DE"/>
        </w:rPr>
      </w:pPr>
      <w:r>
        <w:rPr>
          <w:rFonts w:asciiTheme="minorHAnsi" w:hAnsiTheme="minorHAnsi"/>
          <w:color w:val="auto"/>
          <w:sz w:val="22"/>
          <w:lang w:val="de-DE"/>
        </w:rPr>
        <w:t>Februar 2021</w:t>
      </w:r>
    </w:p>
    <w:p w14:paraId="175BD4A7" w14:textId="77777777" w:rsidR="0083687A" w:rsidRPr="0071147D" w:rsidRDefault="0083687A" w:rsidP="009B706A">
      <w:pPr>
        <w:pStyle w:val="Titel"/>
        <w:rPr>
          <w:sz w:val="28"/>
          <w:szCs w:val="28"/>
          <w:lang w:val="de-DE"/>
        </w:rPr>
      </w:pPr>
    </w:p>
    <w:p w14:paraId="0FDA532A" w14:textId="77777777" w:rsidR="0083687A" w:rsidRPr="0071147D" w:rsidRDefault="0083687A" w:rsidP="009B706A">
      <w:pPr>
        <w:pStyle w:val="Titel"/>
        <w:rPr>
          <w:sz w:val="28"/>
          <w:szCs w:val="28"/>
          <w:lang w:val="de-DE"/>
        </w:rPr>
      </w:pPr>
    </w:p>
    <w:p w14:paraId="622885E3" w14:textId="77777777" w:rsidR="00F505DB" w:rsidRPr="00F505DB" w:rsidRDefault="00F505DB" w:rsidP="00F505DB">
      <w:pPr>
        <w:pStyle w:val="Titel"/>
        <w:rPr>
          <w:lang w:val="de-AT"/>
        </w:rPr>
      </w:pPr>
      <w:r w:rsidRPr="00F505DB">
        <w:rPr>
          <w:lang w:val="de-AT"/>
        </w:rPr>
        <w:t>Schienen schleifen – leiser fahren</w:t>
      </w:r>
    </w:p>
    <w:p w14:paraId="4DEC490C" w14:textId="5B807B32" w:rsidR="00A62347" w:rsidRPr="00F505DB" w:rsidRDefault="00F505DB" w:rsidP="00A62347">
      <w:pPr>
        <w:widowControl w:val="0"/>
        <w:tabs>
          <w:tab w:val="left" w:pos="0"/>
        </w:tabs>
        <w:autoSpaceDE w:val="0"/>
        <w:autoSpaceDN w:val="0"/>
        <w:adjustRightInd w:val="0"/>
        <w:spacing w:after="0" w:line="240" w:lineRule="auto"/>
        <w:ind w:right="-312"/>
        <w:jc w:val="both"/>
        <w:rPr>
          <w:b/>
          <w:i/>
          <w:color w:val="161717"/>
          <w:lang w:val="de-DE"/>
        </w:rPr>
      </w:pPr>
      <w:r w:rsidRPr="00F505DB">
        <w:rPr>
          <w:b/>
          <w:i/>
          <w:color w:val="161717"/>
          <w:lang w:val="de-DE"/>
        </w:rPr>
        <w:t xml:space="preserve">Plasser &amp; Theurer sorgt mit einer für Stadt- und Straßenbahnen komplett neu entwickelten Schienenschleifmaschine für Ruhe: Auf geschliffenen Schienen fahren die </w:t>
      </w:r>
      <w:r w:rsidR="004411D9">
        <w:rPr>
          <w:b/>
          <w:i/>
          <w:color w:val="161717"/>
          <w:lang w:val="de-DE"/>
        </w:rPr>
        <w:t>Züge</w:t>
      </w:r>
      <w:r w:rsidR="004411D9" w:rsidRPr="00F505DB">
        <w:rPr>
          <w:b/>
          <w:i/>
          <w:color w:val="161717"/>
          <w:lang w:val="de-DE"/>
        </w:rPr>
        <w:t xml:space="preserve"> </w:t>
      </w:r>
      <w:r w:rsidRPr="00F505DB">
        <w:rPr>
          <w:b/>
          <w:i/>
          <w:color w:val="161717"/>
          <w:lang w:val="de-DE"/>
        </w:rPr>
        <w:t>leiser. Die im Rahmen von Shift2Rail entwickelte Weltneuheit ATMO (</w:t>
      </w:r>
      <w:proofErr w:type="spellStart"/>
      <w:r w:rsidRPr="00F505DB">
        <w:rPr>
          <w:b/>
          <w:i/>
          <w:color w:val="161717"/>
          <w:lang w:val="de-DE"/>
        </w:rPr>
        <w:t>Automatic</w:t>
      </w:r>
      <w:proofErr w:type="spellEnd"/>
      <w:r w:rsidRPr="00F505DB">
        <w:rPr>
          <w:b/>
          <w:i/>
          <w:color w:val="161717"/>
          <w:lang w:val="de-DE"/>
        </w:rPr>
        <w:t xml:space="preserve"> Track </w:t>
      </w:r>
      <w:proofErr w:type="spellStart"/>
      <w:r w:rsidRPr="00F505DB">
        <w:rPr>
          <w:b/>
          <w:i/>
          <w:color w:val="161717"/>
          <w:lang w:val="de-DE"/>
        </w:rPr>
        <w:t>Machine</w:t>
      </w:r>
      <w:proofErr w:type="spellEnd"/>
      <w:r w:rsidRPr="00F505DB">
        <w:rPr>
          <w:b/>
          <w:i/>
          <w:color w:val="161717"/>
          <w:lang w:val="de-DE"/>
        </w:rPr>
        <w:t xml:space="preserve"> </w:t>
      </w:r>
      <w:proofErr w:type="spellStart"/>
      <w:r w:rsidRPr="00F505DB">
        <w:rPr>
          <w:b/>
          <w:i/>
          <w:color w:val="161717"/>
          <w:lang w:val="de-DE"/>
        </w:rPr>
        <w:t>Oscillator</w:t>
      </w:r>
      <w:proofErr w:type="spellEnd"/>
      <w:r w:rsidRPr="00F505DB">
        <w:rPr>
          <w:b/>
          <w:i/>
          <w:color w:val="161717"/>
          <w:lang w:val="de-DE"/>
        </w:rPr>
        <w:t xml:space="preserve">) kombiniert dafür zwei Arbeitsverfahren. </w:t>
      </w:r>
    </w:p>
    <w:p w14:paraId="7CBB2400" w14:textId="77777777" w:rsidR="00A62347" w:rsidRPr="0071147D" w:rsidRDefault="00A62347" w:rsidP="00A62347">
      <w:pPr>
        <w:widowControl w:val="0"/>
        <w:tabs>
          <w:tab w:val="left" w:pos="0"/>
        </w:tabs>
        <w:autoSpaceDE w:val="0"/>
        <w:autoSpaceDN w:val="0"/>
        <w:adjustRightInd w:val="0"/>
        <w:spacing w:after="0" w:line="240" w:lineRule="auto"/>
        <w:ind w:right="-312"/>
        <w:jc w:val="both"/>
        <w:rPr>
          <w:color w:val="161717"/>
          <w:lang w:val="de-DE"/>
        </w:rPr>
      </w:pPr>
    </w:p>
    <w:p w14:paraId="2F22907D" w14:textId="77777777" w:rsidR="00F505DB" w:rsidRPr="00F505DB" w:rsidRDefault="00F505DB" w:rsidP="00F505DB">
      <w:pPr>
        <w:pStyle w:val="berschrift2"/>
        <w:rPr>
          <w:rFonts w:asciiTheme="minorHAnsi" w:hAnsiTheme="minorHAnsi"/>
          <w:lang w:val="de-DE"/>
        </w:rPr>
      </w:pPr>
      <w:r w:rsidRPr="00F505DB">
        <w:rPr>
          <w:rFonts w:asciiTheme="minorHAnsi" w:hAnsiTheme="minorHAnsi"/>
          <w:lang w:val="de-DE"/>
        </w:rPr>
        <w:t>Erweitertes Schleifverfahren</w:t>
      </w:r>
    </w:p>
    <w:p w14:paraId="5C0DE0D4" w14:textId="30437A65" w:rsidR="00F505DB" w:rsidRDefault="00F505DB" w:rsidP="00F505DB">
      <w:pPr>
        <w:widowControl w:val="0"/>
        <w:tabs>
          <w:tab w:val="left" w:pos="0"/>
        </w:tabs>
        <w:autoSpaceDE w:val="0"/>
        <w:autoSpaceDN w:val="0"/>
        <w:adjustRightInd w:val="0"/>
        <w:spacing w:after="0" w:line="240" w:lineRule="auto"/>
        <w:ind w:right="-312"/>
        <w:jc w:val="both"/>
        <w:rPr>
          <w:color w:val="161717"/>
          <w:lang w:val="de-DE"/>
        </w:rPr>
      </w:pPr>
      <w:r w:rsidRPr="00F505DB">
        <w:rPr>
          <w:color w:val="161717"/>
          <w:lang w:val="de-DE"/>
        </w:rPr>
        <w:t xml:space="preserve">Alle Schienen unterliegen im Betrieb einem stetigen Verschleiß. Oberflächenveränderungen wie Riffel und Wellen, wie sie etwa in Bögen, beim Bremsen und Beschleunigen entstehen, machen sich besonders im urbanen Umfeld durch Schallemissionen und Erschütterungen negativ bemerkbar. ATMO kombiniert das klassische Rutschersteinschleifen mit dem oszillierenden Schleifen. Dabei bewegt eine Hydraulik die zwei Schleifschlitten mit ihren jeweils zwei Schleifsteinen pro Schienenkopf mit variabler Frequenz horizontal in Schienenlängsrichtung. Das stete „Vor-und-Zurück“ bei </w:t>
      </w:r>
      <w:proofErr w:type="spellStart"/>
      <w:r w:rsidRPr="00F505DB">
        <w:rPr>
          <w:color w:val="161717"/>
          <w:lang w:val="de-DE"/>
        </w:rPr>
        <w:t>Langsamfahrt</w:t>
      </w:r>
      <w:proofErr w:type="spellEnd"/>
      <w:r w:rsidRPr="00F505DB">
        <w:rPr>
          <w:color w:val="161717"/>
          <w:lang w:val="de-DE"/>
        </w:rPr>
        <w:t xml:space="preserve"> bis 8 km/h bewirkt einen intensiveren Feinschliff bei einfacher Überfahrt. Oszillierendes Schleifen empfiehlt sich besonders für die Bearbeitung erkannter Problemstellen wie zum Beispiel bei Wellenbildung im Anfahrbereich von Haltestellen oder anderen „Hotspots“ mit Riffelentstehung. Beim normalspurigen ATMO-Prototyp erzeugt den erforderlichen Öldruck ein wassergekühlter, schallgedämmter Dieselmotor mit 100 kW und Abgasnachbehandlung. </w:t>
      </w:r>
    </w:p>
    <w:p w14:paraId="27BB4BD6" w14:textId="77777777" w:rsidR="00F505DB" w:rsidRPr="00F505DB" w:rsidRDefault="00F505DB" w:rsidP="00F505DB">
      <w:pPr>
        <w:widowControl w:val="0"/>
        <w:tabs>
          <w:tab w:val="left" w:pos="0"/>
        </w:tabs>
        <w:autoSpaceDE w:val="0"/>
        <w:autoSpaceDN w:val="0"/>
        <w:adjustRightInd w:val="0"/>
        <w:spacing w:after="0" w:line="240" w:lineRule="auto"/>
        <w:ind w:right="-312"/>
        <w:jc w:val="both"/>
        <w:rPr>
          <w:color w:val="161717"/>
          <w:lang w:val="de-DE"/>
        </w:rPr>
      </w:pPr>
    </w:p>
    <w:p w14:paraId="1B77018E" w14:textId="77777777" w:rsidR="00F505DB" w:rsidRPr="00F505DB" w:rsidRDefault="00F505DB" w:rsidP="00F505DB">
      <w:pPr>
        <w:pStyle w:val="berschrift2"/>
        <w:rPr>
          <w:rFonts w:asciiTheme="minorHAnsi" w:hAnsiTheme="minorHAnsi"/>
          <w:lang w:val="de-DE"/>
        </w:rPr>
      </w:pPr>
      <w:r w:rsidRPr="00F505DB">
        <w:rPr>
          <w:rFonts w:asciiTheme="minorHAnsi" w:hAnsiTheme="minorHAnsi"/>
          <w:lang w:val="de-DE"/>
        </w:rPr>
        <w:t>Konzipiert für den urbanen Einsatz</w:t>
      </w:r>
    </w:p>
    <w:p w14:paraId="3F836493" w14:textId="353EB494" w:rsidR="00F505DB" w:rsidRDefault="00F505DB" w:rsidP="00F505DB">
      <w:pPr>
        <w:widowControl w:val="0"/>
        <w:tabs>
          <w:tab w:val="left" w:pos="0"/>
        </w:tabs>
        <w:autoSpaceDE w:val="0"/>
        <w:autoSpaceDN w:val="0"/>
        <w:adjustRightInd w:val="0"/>
        <w:spacing w:after="0" w:line="240" w:lineRule="auto"/>
        <w:ind w:right="-312"/>
        <w:jc w:val="both"/>
        <w:rPr>
          <w:color w:val="161717"/>
          <w:lang w:val="de-DE"/>
        </w:rPr>
      </w:pPr>
      <w:r w:rsidRPr="00F505DB">
        <w:rPr>
          <w:color w:val="161717"/>
          <w:lang w:val="de-DE"/>
        </w:rPr>
        <w:t xml:space="preserve">Der neue Gleis- und Weichenschleifanhänger für den Straßenbahnbereich wird von einem Triebwagen oder Zweiwegefahrzeug geschleppt. Der flach gehaltene Schleifanhänger ist unbemannt, seine Funktionen werden vom Zugfahrzeug aus ferngesteuert. In beiden Fahrtrichtungen schleift der ATMO bei bis zu 30 km/h Fahrgeschwindigkeit und kann damit im normalen Straßenbahnbetrieb „mitschwimmen“. Streckensperrungen für die Arbeiten sind damit nicht mehr nötig. Eine Herausforderung im städtischen Bereich sind mitunter relativ enge Bogenradien. Der vierachsige Schleifanhänger kann Radien bis hinab zu 17,25 </w:t>
      </w:r>
      <w:r w:rsidR="004411D9">
        <w:rPr>
          <w:color w:val="161717"/>
          <w:lang w:val="de-DE"/>
        </w:rPr>
        <w:t>m</w:t>
      </w:r>
      <w:r w:rsidR="004411D9" w:rsidRPr="00F505DB">
        <w:rPr>
          <w:color w:val="161717"/>
          <w:lang w:val="de-DE"/>
        </w:rPr>
        <w:t xml:space="preserve"> </w:t>
      </w:r>
      <w:r w:rsidRPr="00F505DB">
        <w:rPr>
          <w:color w:val="161717"/>
          <w:lang w:val="de-DE"/>
        </w:rPr>
        <w:t xml:space="preserve">bearbeiten und Radien bis minimal 16,25 </w:t>
      </w:r>
      <w:r w:rsidR="004411D9">
        <w:rPr>
          <w:color w:val="161717"/>
          <w:lang w:val="de-DE"/>
        </w:rPr>
        <w:t>m</w:t>
      </w:r>
      <w:r w:rsidR="004411D9" w:rsidRPr="00F505DB">
        <w:rPr>
          <w:color w:val="161717"/>
          <w:lang w:val="de-DE"/>
        </w:rPr>
        <w:t xml:space="preserve"> </w:t>
      </w:r>
      <w:r w:rsidRPr="00F505DB">
        <w:rPr>
          <w:color w:val="161717"/>
          <w:lang w:val="de-DE"/>
        </w:rPr>
        <w:t xml:space="preserve">befahren. Die Schleifsteine werden bei Bogenfahrt radiusabhängig so ausgerichtet, dass sie sich immer über dem </w:t>
      </w:r>
      <w:proofErr w:type="spellStart"/>
      <w:r w:rsidRPr="00F505DB">
        <w:rPr>
          <w:color w:val="161717"/>
          <w:lang w:val="de-DE"/>
        </w:rPr>
        <w:t>Fahrkopf</w:t>
      </w:r>
      <w:proofErr w:type="spellEnd"/>
      <w:r w:rsidRPr="00F505DB">
        <w:rPr>
          <w:color w:val="161717"/>
          <w:lang w:val="de-DE"/>
        </w:rPr>
        <w:t xml:space="preserve"> befinden. Anders als bei klassischen Schleiffahrzeugen müssen die Rutschersteine beim Befahren von Weichen- und Kreuzungsbereichen auch nicht angehoben werden. Die neue Maschine verfügt über einen 2</w:t>
      </w:r>
      <w:r w:rsidR="004411D9">
        <w:rPr>
          <w:color w:val="161717"/>
          <w:lang w:val="de-DE"/>
        </w:rPr>
        <w:t>.</w:t>
      </w:r>
      <w:r w:rsidRPr="00F505DB">
        <w:rPr>
          <w:color w:val="161717"/>
          <w:lang w:val="de-DE"/>
        </w:rPr>
        <w:t xml:space="preserve">800 </w:t>
      </w:r>
      <w:r w:rsidR="004411D9">
        <w:rPr>
          <w:color w:val="161717"/>
          <w:lang w:val="de-DE"/>
        </w:rPr>
        <w:t>l</w:t>
      </w:r>
      <w:r w:rsidR="004411D9" w:rsidRPr="00F505DB">
        <w:rPr>
          <w:color w:val="161717"/>
          <w:lang w:val="de-DE"/>
        </w:rPr>
        <w:t xml:space="preserve"> </w:t>
      </w:r>
      <w:r w:rsidRPr="00F505DB">
        <w:rPr>
          <w:color w:val="161717"/>
          <w:lang w:val="de-DE"/>
        </w:rPr>
        <w:t>fassenden Wassertank für den Nassschliff. Der dünne Wasserfilm verbessert die Schleifleistung und verhindert Funkenflug mit Brandrisiko bei Trockenheit und in Tunneln.</w:t>
      </w:r>
    </w:p>
    <w:p w14:paraId="358E2324" w14:textId="77777777" w:rsidR="00F505DB" w:rsidRPr="00F505DB" w:rsidRDefault="00F505DB" w:rsidP="00F505DB">
      <w:pPr>
        <w:widowControl w:val="0"/>
        <w:tabs>
          <w:tab w:val="left" w:pos="0"/>
        </w:tabs>
        <w:autoSpaceDE w:val="0"/>
        <w:autoSpaceDN w:val="0"/>
        <w:adjustRightInd w:val="0"/>
        <w:spacing w:after="0" w:line="240" w:lineRule="auto"/>
        <w:ind w:right="-312"/>
        <w:jc w:val="both"/>
        <w:rPr>
          <w:color w:val="161717"/>
          <w:lang w:val="de-DE"/>
        </w:rPr>
      </w:pPr>
    </w:p>
    <w:p w14:paraId="2EB639E3" w14:textId="77777777" w:rsidR="00F505DB" w:rsidRPr="00F505DB" w:rsidRDefault="00F505DB" w:rsidP="00F505DB">
      <w:pPr>
        <w:pStyle w:val="berschrift2"/>
        <w:rPr>
          <w:rFonts w:asciiTheme="minorHAnsi" w:hAnsiTheme="minorHAnsi"/>
          <w:lang w:val="de-DE"/>
        </w:rPr>
      </w:pPr>
      <w:r w:rsidRPr="00F505DB">
        <w:rPr>
          <w:rFonts w:asciiTheme="minorHAnsi" w:hAnsiTheme="minorHAnsi"/>
          <w:lang w:val="de-DE"/>
        </w:rPr>
        <w:t>Forschungsprojekt und Praxistests</w:t>
      </w:r>
    </w:p>
    <w:p w14:paraId="46E2F9AB" w14:textId="01B5CEBC" w:rsidR="00F505DB" w:rsidRDefault="00F505DB" w:rsidP="00F505DB">
      <w:pPr>
        <w:widowControl w:val="0"/>
        <w:tabs>
          <w:tab w:val="left" w:pos="0"/>
        </w:tabs>
        <w:autoSpaceDE w:val="0"/>
        <w:autoSpaceDN w:val="0"/>
        <w:adjustRightInd w:val="0"/>
        <w:spacing w:after="0" w:line="240" w:lineRule="auto"/>
        <w:ind w:right="-312"/>
        <w:jc w:val="both"/>
        <w:rPr>
          <w:color w:val="161717"/>
          <w:lang w:val="de-DE"/>
        </w:rPr>
      </w:pPr>
      <w:r w:rsidRPr="00F505DB">
        <w:rPr>
          <w:color w:val="161717"/>
          <w:lang w:val="de-DE"/>
        </w:rPr>
        <w:t>Der an der Betriebspraxis und entsprechendem Bedarf orientierte Schienenschleifanhänger ATMO entstand in Zusammenarbeit von Industrie, Universität und Infrastrukturbetreiber. Theoretische Grundlage für das Produkt lieferte eine Marktstudie der Technischen Universität Wien im Rahmen von Shift2Rail. Plasser &amp; Theurer brachte als Industriepartner sein Know-how in Konstruktion und Umsetzung ein. Mitte 2020 startete eine erste ATMO-Testphase bei unterschiedlichen Bedingungen auf Straßenbahngleisen der Wiener Linien. Verbesserungen jeder Art im Rad-Schiene-System sind Gegenstand der europäischen Shift2Rail-Forschungsinitiative (S2R). Zu ihr gehört das 2016 gestartete Vorhaben IN2TRACK (I2T) mit seinem I2T-Industriekonsortium und diversen Partnern.</w:t>
      </w:r>
    </w:p>
    <w:p w14:paraId="4638F0E6" w14:textId="77777777" w:rsidR="00F505DB" w:rsidRDefault="00F505DB" w:rsidP="00A62347">
      <w:pPr>
        <w:widowControl w:val="0"/>
        <w:tabs>
          <w:tab w:val="left" w:pos="0"/>
        </w:tabs>
        <w:autoSpaceDE w:val="0"/>
        <w:autoSpaceDN w:val="0"/>
        <w:adjustRightInd w:val="0"/>
        <w:spacing w:after="0" w:line="240" w:lineRule="auto"/>
        <w:ind w:right="-312"/>
        <w:jc w:val="both"/>
        <w:rPr>
          <w:color w:val="161717"/>
          <w:lang w:val="de-DE"/>
        </w:rPr>
      </w:pPr>
    </w:p>
    <w:p w14:paraId="76E75E03"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tbl>
      <w:tblPr>
        <w:tblStyle w:val="Tabellenraster"/>
        <w:tblW w:w="9212" w:type="dxa"/>
        <w:tblLayout w:type="fixed"/>
        <w:tblLook w:val="04A0" w:firstRow="1" w:lastRow="0" w:firstColumn="1" w:lastColumn="0" w:noHBand="0" w:noVBand="1"/>
      </w:tblPr>
      <w:tblGrid>
        <w:gridCol w:w="2093"/>
        <w:gridCol w:w="1984"/>
        <w:gridCol w:w="5135"/>
      </w:tblGrid>
      <w:tr w:rsidR="006467AA" w14:paraId="7F73D245" w14:textId="77777777" w:rsidTr="001141AD">
        <w:tc>
          <w:tcPr>
            <w:tcW w:w="2093" w:type="dxa"/>
            <w:tcBorders>
              <w:top w:val="single" w:sz="4" w:space="0" w:color="auto"/>
              <w:left w:val="single" w:sz="4" w:space="0" w:color="auto"/>
              <w:bottom w:val="single" w:sz="4" w:space="0" w:color="auto"/>
              <w:right w:val="single" w:sz="4" w:space="0" w:color="auto"/>
            </w:tcBorders>
            <w:hideMark/>
          </w:tcPr>
          <w:p w14:paraId="4002C955" w14:textId="77777777" w:rsidR="006467AA" w:rsidRDefault="006467AA" w:rsidP="001141AD">
            <w:pPr>
              <w:rPr>
                <w:rStyle w:val="SchwacheHervorhebung"/>
              </w:rPr>
            </w:pPr>
            <w:proofErr w:type="spellStart"/>
            <w:r>
              <w:rPr>
                <w:rStyle w:val="SchwacheHervorhebung"/>
              </w:rPr>
              <w:lastRenderedPageBreak/>
              <w:t>Bild</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45F28F6E" w14:textId="77777777" w:rsidR="006467AA" w:rsidRDefault="006467AA" w:rsidP="001141AD">
            <w:pPr>
              <w:rPr>
                <w:rStyle w:val="SchwacheHervorhebung"/>
              </w:rPr>
            </w:pPr>
            <w:proofErr w:type="spellStart"/>
            <w:r>
              <w:rPr>
                <w:rStyle w:val="SchwacheHervorhebung"/>
              </w:rPr>
              <w:t>Dateibezeichnung</w:t>
            </w:r>
            <w:proofErr w:type="spellEnd"/>
          </w:p>
        </w:tc>
        <w:tc>
          <w:tcPr>
            <w:tcW w:w="5135" w:type="dxa"/>
            <w:tcBorders>
              <w:top w:val="single" w:sz="4" w:space="0" w:color="auto"/>
              <w:left w:val="single" w:sz="4" w:space="0" w:color="auto"/>
              <w:bottom w:val="single" w:sz="4" w:space="0" w:color="auto"/>
              <w:right w:val="single" w:sz="4" w:space="0" w:color="auto"/>
            </w:tcBorders>
            <w:hideMark/>
          </w:tcPr>
          <w:p w14:paraId="057548BB" w14:textId="77777777" w:rsidR="006467AA" w:rsidRDefault="006467AA" w:rsidP="001141AD">
            <w:pPr>
              <w:rPr>
                <w:rStyle w:val="SchwacheHervorhebung"/>
                <w:i w:val="0"/>
              </w:rPr>
            </w:pPr>
            <w:proofErr w:type="spellStart"/>
            <w:r>
              <w:rPr>
                <w:rStyle w:val="SchwacheHervorhebung"/>
              </w:rPr>
              <w:t>Bildbeschreibung</w:t>
            </w:r>
            <w:proofErr w:type="spellEnd"/>
          </w:p>
        </w:tc>
      </w:tr>
      <w:tr w:rsidR="006467AA" w:rsidRPr="00CC139B" w14:paraId="4C56A3E2" w14:textId="77777777" w:rsidTr="001141AD">
        <w:sdt>
          <w:sdtPr>
            <w:rPr>
              <w:noProof/>
              <w:lang w:val="de-AT" w:eastAsia="de-AT"/>
            </w:rPr>
            <w:id w:val="2068217511"/>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1956A4F1" w14:textId="77777777" w:rsidR="006467AA" w:rsidRDefault="006467AA" w:rsidP="001141AD">
                <w:pPr>
                  <w:rPr>
                    <w:rStyle w:val="SchwacheHervorhebung"/>
                  </w:rPr>
                </w:pPr>
                <w:r w:rsidRPr="00BB49EE">
                  <w:rPr>
                    <w:noProof/>
                    <w:lang w:val="de-AT" w:eastAsia="de-AT"/>
                  </w:rPr>
                  <w:drawing>
                    <wp:inline distT="0" distB="0" distL="0" distR="0" wp14:anchorId="4FA1DB75" wp14:editId="59966A56">
                      <wp:extent cx="1176313" cy="784277"/>
                      <wp:effectExtent l="0" t="0" r="508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7445" cy="80503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2C027F67" w14:textId="0E7B9ADA" w:rsidR="006467AA" w:rsidRPr="001F2C9F" w:rsidRDefault="006467AA" w:rsidP="00F505DB">
            <w:pPr>
              <w:rPr>
                <w:rStyle w:val="SchwacheHervorhebung"/>
                <w:sz w:val="16"/>
                <w:szCs w:val="16"/>
              </w:rPr>
            </w:pPr>
            <w:r w:rsidRPr="001F2C9F">
              <w:rPr>
                <w:rStyle w:val="SchwacheHervorhebung"/>
                <w:sz w:val="16"/>
                <w:szCs w:val="16"/>
              </w:rPr>
              <w:t xml:space="preserve">PA </w:t>
            </w:r>
            <w:r w:rsidR="00F505DB">
              <w:rPr>
                <w:rStyle w:val="SchwacheHervorhebung"/>
                <w:sz w:val="16"/>
                <w:szCs w:val="16"/>
              </w:rPr>
              <w:t>ATMO1</w:t>
            </w:r>
            <w:r w:rsidRPr="001F2C9F">
              <w:rPr>
                <w:rStyle w:val="SchwacheHervorhebung"/>
                <w:sz w:val="16"/>
                <w:szCs w:val="16"/>
              </w:rPr>
              <w:t>.jpg</w:t>
            </w:r>
          </w:p>
        </w:tc>
        <w:tc>
          <w:tcPr>
            <w:tcW w:w="5135" w:type="dxa"/>
            <w:tcBorders>
              <w:top w:val="single" w:sz="4" w:space="0" w:color="auto"/>
              <w:left w:val="single" w:sz="4" w:space="0" w:color="auto"/>
              <w:bottom w:val="single" w:sz="4" w:space="0" w:color="auto"/>
              <w:right w:val="single" w:sz="4" w:space="0" w:color="auto"/>
            </w:tcBorders>
            <w:hideMark/>
          </w:tcPr>
          <w:p w14:paraId="76DE61B0" w14:textId="6D3B6CD4" w:rsidR="006467AA" w:rsidRPr="00C04643" w:rsidRDefault="00F505DB" w:rsidP="0005652C">
            <w:pPr>
              <w:rPr>
                <w:rStyle w:val="SchwacheHervorhebung"/>
                <w:i w:val="0"/>
                <w:lang w:val="de-AT"/>
              </w:rPr>
            </w:pPr>
            <w:r w:rsidRPr="00F505DB">
              <w:rPr>
                <w:rStyle w:val="SchwacheHervorhebung"/>
                <w:lang w:val="de-AT"/>
              </w:rPr>
              <w:t>Der Schienenschleifanhänger ATMO (</w:t>
            </w:r>
            <w:proofErr w:type="spellStart"/>
            <w:r w:rsidRPr="00F505DB">
              <w:rPr>
                <w:rStyle w:val="SchwacheHervorhebung"/>
                <w:lang w:val="de-AT"/>
              </w:rPr>
              <w:t>Automatic</w:t>
            </w:r>
            <w:proofErr w:type="spellEnd"/>
            <w:r w:rsidRPr="00F505DB">
              <w:rPr>
                <w:rStyle w:val="SchwacheHervorhebung"/>
                <w:lang w:val="de-AT"/>
              </w:rPr>
              <w:t xml:space="preserve"> Track </w:t>
            </w:r>
            <w:proofErr w:type="spellStart"/>
            <w:r w:rsidRPr="00F505DB">
              <w:rPr>
                <w:rStyle w:val="SchwacheHervorhebung"/>
                <w:lang w:val="de-AT"/>
              </w:rPr>
              <w:t>Machine</w:t>
            </w:r>
            <w:proofErr w:type="spellEnd"/>
            <w:r w:rsidRPr="00F505DB">
              <w:rPr>
                <w:rStyle w:val="SchwacheHervorhebung"/>
                <w:lang w:val="de-AT"/>
              </w:rPr>
              <w:t xml:space="preserve"> </w:t>
            </w:r>
            <w:proofErr w:type="spellStart"/>
            <w:r w:rsidRPr="00F505DB">
              <w:rPr>
                <w:rStyle w:val="SchwacheHervorhebung"/>
                <w:lang w:val="de-AT"/>
              </w:rPr>
              <w:t>Oscillator</w:t>
            </w:r>
            <w:proofErr w:type="spellEnd"/>
            <w:r w:rsidRPr="00F505DB">
              <w:rPr>
                <w:rStyle w:val="SchwacheHervorhebung"/>
                <w:lang w:val="de-AT"/>
              </w:rPr>
              <w:t>) wurde im Rahmen von Shift2Rail durch Plasser &amp; Theurer entworfen und gebaut.</w:t>
            </w:r>
          </w:p>
        </w:tc>
      </w:tr>
      <w:tr w:rsidR="006467AA" w:rsidRPr="00CC139B" w14:paraId="12011C28" w14:textId="77777777" w:rsidTr="001141AD">
        <w:trPr>
          <w:trHeight w:val="1413"/>
        </w:trPr>
        <w:sdt>
          <w:sdtPr>
            <w:rPr>
              <w:noProof/>
              <w:lang w:val="de-AT" w:eastAsia="de-AT"/>
            </w:rPr>
            <w:id w:val="368112049"/>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32D9F430" w14:textId="1CD03A95" w:rsidR="006467AA" w:rsidRDefault="004C32EC" w:rsidP="001141AD">
                <w:pPr>
                  <w:rPr>
                    <w:rStyle w:val="SchwacheHervorhebung"/>
                  </w:rPr>
                </w:pPr>
                <w:r>
                  <w:rPr>
                    <w:noProof/>
                    <w:lang w:val="de-AT" w:eastAsia="de-AT"/>
                  </w:rPr>
                  <w:drawing>
                    <wp:inline distT="0" distB="0" distL="0" distR="0" wp14:anchorId="0FB04791" wp14:editId="446F4905">
                      <wp:extent cx="1193695" cy="795866"/>
                      <wp:effectExtent l="0" t="0" r="6985" b="444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3695" cy="795866"/>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14:paraId="6E799C2B" w14:textId="504243B0" w:rsidR="006467AA" w:rsidRPr="001F2C9F" w:rsidRDefault="001F2C9F" w:rsidP="00F505DB">
            <w:pPr>
              <w:rPr>
                <w:rStyle w:val="SchwacheHervorhebung"/>
                <w:sz w:val="16"/>
                <w:szCs w:val="16"/>
              </w:rPr>
            </w:pPr>
            <w:r w:rsidRPr="001F2C9F">
              <w:rPr>
                <w:rStyle w:val="SchwacheHervorhebung"/>
                <w:sz w:val="16"/>
                <w:szCs w:val="16"/>
              </w:rPr>
              <w:t xml:space="preserve">PA </w:t>
            </w:r>
            <w:r w:rsidR="00F505DB">
              <w:rPr>
                <w:rStyle w:val="SchwacheHervorhebung"/>
                <w:sz w:val="16"/>
                <w:szCs w:val="16"/>
              </w:rPr>
              <w:t>ATMO</w:t>
            </w:r>
            <w:r w:rsidRPr="001F2C9F">
              <w:rPr>
                <w:rStyle w:val="SchwacheHervorhebung"/>
                <w:sz w:val="16"/>
                <w:szCs w:val="16"/>
              </w:rPr>
              <w:t>2.jpg</w:t>
            </w:r>
          </w:p>
        </w:tc>
        <w:tc>
          <w:tcPr>
            <w:tcW w:w="5135" w:type="dxa"/>
            <w:tcBorders>
              <w:top w:val="single" w:sz="4" w:space="0" w:color="auto"/>
              <w:left w:val="single" w:sz="4" w:space="0" w:color="auto"/>
              <w:bottom w:val="single" w:sz="4" w:space="0" w:color="auto"/>
              <w:right w:val="single" w:sz="4" w:space="0" w:color="auto"/>
            </w:tcBorders>
          </w:tcPr>
          <w:p w14:paraId="3A9C1C94" w14:textId="5E88A51A" w:rsidR="006467AA" w:rsidRPr="001F2C9F" w:rsidRDefault="00F505DB" w:rsidP="001F2C9F">
            <w:pPr>
              <w:rPr>
                <w:rStyle w:val="SchwacheHervorhebung"/>
                <w:lang w:val="de-AT"/>
              </w:rPr>
            </w:pPr>
            <w:r w:rsidRPr="00F505DB">
              <w:rPr>
                <w:rStyle w:val="SchwacheHervorhebung"/>
                <w:lang w:val="de-AT"/>
              </w:rPr>
              <w:t>Die Weltneuheit für den urbanen Bereich kombiniert den klassisch kontinuierlichen Einsatz von acht Rutschersteinen mit oszillierendem Schleifen bei geringer Arbeitsgeschwindigkeit.</w:t>
            </w:r>
          </w:p>
        </w:tc>
      </w:tr>
    </w:tbl>
    <w:p w14:paraId="250E9CF8"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p w14:paraId="26ECC731" w14:textId="77777777" w:rsidR="00FB28D3" w:rsidRPr="0071147D" w:rsidRDefault="00FB28D3" w:rsidP="00FB28D3">
      <w:pPr>
        <w:widowControl w:val="0"/>
        <w:tabs>
          <w:tab w:val="left" w:pos="0"/>
        </w:tabs>
        <w:autoSpaceDE w:val="0"/>
        <w:autoSpaceDN w:val="0"/>
        <w:adjustRightInd w:val="0"/>
        <w:spacing w:after="0" w:line="240" w:lineRule="auto"/>
        <w:ind w:right="-312"/>
        <w:rPr>
          <w:rFonts w:cstheme="minorHAnsi"/>
          <w:color w:val="161717"/>
          <w:lang w:val="de-DE"/>
        </w:rPr>
      </w:pPr>
    </w:p>
    <w:sectPr w:rsidR="00FB28D3" w:rsidRPr="0071147D" w:rsidSect="00D66AB0">
      <w:footerReference w:type="default" r:id="rId12"/>
      <w:footerReference w:type="first" r:id="rId13"/>
      <w:pgSz w:w="11906" w:h="16838"/>
      <w:pgMar w:top="11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2C5B" w14:textId="77777777" w:rsidR="00776CFF" w:rsidRDefault="00776CFF">
      <w:pPr>
        <w:spacing w:after="0" w:line="240" w:lineRule="auto"/>
      </w:pPr>
      <w:r>
        <w:separator/>
      </w:r>
    </w:p>
  </w:endnote>
  <w:endnote w:type="continuationSeparator" w:id="0">
    <w:p w14:paraId="4936C54B" w14:textId="77777777" w:rsidR="00776CFF" w:rsidRDefault="007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6596" w14:textId="7529B008"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DA725B">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9B81" w14:textId="10E86911"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DA725B">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AE3E" w14:textId="77777777" w:rsidR="00776CFF" w:rsidRDefault="00776CFF">
      <w:pPr>
        <w:spacing w:after="0" w:line="240" w:lineRule="auto"/>
      </w:pPr>
      <w:r>
        <w:separator/>
      </w:r>
    </w:p>
  </w:footnote>
  <w:footnote w:type="continuationSeparator" w:id="0">
    <w:p w14:paraId="404CC77D" w14:textId="77777777" w:rsidR="00776CFF" w:rsidRDefault="0077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BE9"/>
    <w:multiLevelType w:val="hybridMultilevel"/>
    <w:tmpl w:val="E73698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0886444"/>
    <w:multiLevelType w:val="hybridMultilevel"/>
    <w:tmpl w:val="817E2F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3B82810"/>
    <w:multiLevelType w:val="hybridMultilevel"/>
    <w:tmpl w:val="9F3AF59A"/>
    <w:lvl w:ilvl="0" w:tplc="E750997C">
      <w:numFmt w:val="bullet"/>
      <w:lvlText w:val=""/>
      <w:lvlJc w:val="left"/>
      <w:pPr>
        <w:ind w:left="1063" w:hanging="703"/>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AC52055"/>
    <w:multiLevelType w:val="hybridMultilevel"/>
    <w:tmpl w:val="D35E4F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E5E301D"/>
    <w:multiLevelType w:val="hybridMultilevel"/>
    <w:tmpl w:val="0A048362"/>
    <w:lvl w:ilvl="0" w:tplc="0C07000F">
      <w:start w:val="1"/>
      <w:numFmt w:val="decimal"/>
      <w:lvlText w:val="%1."/>
      <w:lvlJc w:val="left"/>
      <w:pPr>
        <w:ind w:left="1584" w:hanging="360"/>
      </w:pPr>
    </w:lvl>
    <w:lvl w:ilvl="1" w:tplc="0C070019" w:tentative="1">
      <w:start w:val="1"/>
      <w:numFmt w:val="lowerLetter"/>
      <w:lvlText w:val="%2."/>
      <w:lvlJc w:val="left"/>
      <w:pPr>
        <w:ind w:left="2304" w:hanging="360"/>
      </w:pPr>
    </w:lvl>
    <w:lvl w:ilvl="2" w:tplc="0C07001B" w:tentative="1">
      <w:start w:val="1"/>
      <w:numFmt w:val="lowerRoman"/>
      <w:lvlText w:val="%3."/>
      <w:lvlJc w:val="right"/>
      <w:pPr>
        <w:ind w:left="3024" w:hanging="180"/>
      </w:pPr>
    </w:lvl>
    <w:lvl w:ilvl="3" w:tplc="0C07000F" w:tentative="1">
      <w:start w:val="1"/>
      <w:numFmt w:val="decimal"/>
      <w:lvlText w:val="%4."/>
      <w:lvlJc w:val="left"/>
      <w:pPr>
        <w:ind w:left="3744" w:hanging="360"/>
      </w:pPr>
    </w:lvl>
    <w:lvl w:ilvl="4" w:tplc="0C070019" w:tentative="1">
      <w:start w:val="1"/>
      <w:numFmt w:val="lowerLetter"/>
      <w:lvlText w:val="%5."/>
      <w:lvlJc w:val="left"/>
      <w:pPr>
        <w:ind w:left="4464" w:hanging="360"/>
      </w:pPr>
    </w:lvl>
    <w:lvl w:ilvl="5" w:tplc="0C07001B" w:tentative="1">
      <w:start w:val="1"/>
      <w:numFmt w:val="lowerRoman"/>
      <w:lvlText w:val="%6."/>
      <w:lvlJc w:val="right"/>
      <w:pPr>
        <w:ind w:left="5184" w:hanging="180"/>
      </w:pPr>
    </w:lvl>
    <w:lvl w:ilvl="6" w:tplc="0C07000F" w:tentative="1">
      <w:start w:val="1"/>
      <w:numFmt w:val="decimal"/>
      <w:lvlText w:val="%7."/>
      <w:lvlJc w:val="left"/>
      <w:pPr>
        <w:ind w:left="5904" w:hanging="360"/>
      </w:pPr>
    </w:lvl>
    <w:lvl w:ilvl="7" w:tplc="0C070019" w:tentative="1">
      <w:start w:val="1"/>
      <w:numFmt w:val="lowerLetter"/>
      <w:lvlText w:val="%8."/>
      <w:lvlJc w:val="left"/>
      <w:pPr>
        <w:ind w:left="6624" w:hanging="360"/>
      </w:pPr>
    </w:lvl>
    <w:lvl w:ilvl="8" w:tplc="0C07001B" w:tentative="1">
      <w:start w:val="1"/>
      <w:numFmt w:val="lowerRoman"/>
      <w:lvlText w:val="%9."/>
      <w:lvlJc w:val="right"/>
      <w:pPr>
        <w:ind w:left="7344"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02AA"/>
    <w:rsid w:val="00005D5D"/>
    <w:rsid w:val="00041577"/>
    <w:rsid w:val="00044903"/>
    <w:rsid w:val="0005652C"/>
    <w:rsid w:val="0008586A"/>
    <w:rsid w:val="000869EB"/>
    <w:rsid w:val="00094265"/>
    <w:rsid w:val="0009469A"/>
    <w:rsid w:val="00095C9F"/>
    <w:rsid w:val="000B0A83"/>
    <w:rsid w:val="000D689B"/>
    <w:rsid w:val="000E3092"/>
    <w:rsid w:val="000F1D64"/>
    <w:rsid w:val="00106627"/>
    <w:rsid w:val="00106C7D"/>
    <w:rsid w:val="00145F7C"/>
    <w:rsid w:val="0017244E"/>
    <w:rsid w:val="00176224"/>
    <w:rsid w:val="001B1598"/>
    <w:rsid w:val="001E0358"/>
    <w:rsid w:val="001E4117"/>
    <w:rsid w:val="001F2C9F"/>
    <w:rsid w:val="002038EB"/>
    <w:rsid w:val="00220ACB"/>
    <w:rsid w:val="00234812"/>
    <w:rsid w:val="00242711"/>
    <w:rsid w:val="00252218"/>
    <w:rsid w:val="00260B4D"/>
    <w:rsid w:val="00265FF4"/>
    <w:rsid w:val="002A5EA4"/>
    <w:rsid w:val="002B4DA0"/>
    <w:rsid w:val="002D0380"/>
    <w:rsid w:val="002D601E"/>
    <w:rsid w:val="002E7CE9"/>
    <w:rsid w:val="00346EF1"/>
    <w:rsid w:val="003538B6"/>
    <w:rsid w:val="0036444B"/>
    <w:rsid w:val="003832E9"/>
    <w:rsid w:val="00383E95"/>
    <w:rsid w:val="00385817"/>
    <w:rsid w:val="00386BEA"/>
    <w:rsid w:val="00393C59"/>
    <w:rsid w:val="003C2690"/>
    <w:rsid w:val="003D63E3"/>
    <w:rsid w:val="0041393E"/>
    <w:rsid w:val="00423C23"/>
    <w:rsid w:val="00426A49"/>
    <w:rsid w:val="004411D9"/>
    <w:rsid w:val="00493C4F"/>
    <w:rsid w:val="004A5AC3"/>
    <w:rsid w:val="004C32EC"/>
    <w:rsid w:val="004D4DF7"/>
    <w:rsid w:val="004F4A85"/>
    <w:rsid w:val="00555B27"/>
    <w:rsid w:val="005572B2"/>
    <w:rsid w:val="00576E55"/>
    <w:rsid w:val="00580523"/>
    <w:rsid w:val="00581A3A"/>
    <w:rsid w:val="00597658"/>
    <w:rsid w:val="005A315C"/>
    <w:rsid w:val="005A7DBC"/>
    <w:rsid w:val="005B42CA"/>
    <w:rsid w:val="005C6BF4"/>
    <w:rsid w:val="00636086"/>
    <w:rsid w:val="0064068A"/>
    <w:rsid w:val="006467AA"/>
    <w:rsid w:val="006601A9"/>
    <w:rsid w:val="00682742"/>
    <w:rsid w:val="00690099"/>
    <w:rsid w:val="0069098E"/>
    <w:rsid w:val="00694E9B"/>
    <w:rsid w:val="00696F88"/>
    <w:rsid w:val="006C12F2"/>
    <w:rsid w:val="006E1C0A"/>
    <w:rsid w:val="006F1538"/>
    <w:rsid w:val="00702E50"/>
    <w:rsid w:val="00702FFA"/>
    <w:rsid w:val="0071147D"/>
    <w:rsid w:val="007164FA"/>
    <w:rsid w:val="00723C16"/>
    <w:rsid w:val="007311AC"/>
    <w:rsid w:val="007416ED"/>
    <w:rsid w:val="00743582"/>
    <w:rsid w:val="00750D02"/>
    <w:rsid w:val="00770BF2"/>
    <w:rsid w:val="00776CFF"/>
    <w:rsid w:val="00787B3B"/>
    <w:rsid w:val="00797F44"/>
    <w:rsid w:val="007B1DC4"/>
    <w:rsid w:val="007B70CD"/>
    <w:rsid w:val="007C53E0"/>
    <w:rsid w:val="0080077E"/>
    <w:rsid w:val="008056BD"/>
    <w:rsid w:val="0080794B"/>
    <w:rsid w:val="00821B3C"/>
    <w:rsid w:val="008350BF"/>
    <w:rsid w:val="0083687A"/>
    <w:rsid w:val="00865664"/>
    <w:rsid w:val="00871E74"/>
    <w:rsid w:val="0087493F"/>
    <w:rsid w:val="008A308C"/>
    <w:rsid w:val="008D3ACA"/>
    <w:rsid w:val="008D5BC4"/>
    <w:rsid w:val="00912FC0"/>
    <w:rsid w:val="009349B8"/>
    <w:rsid w:val="00943F87"/>
    <w:rsid w:val="00963BB6"/>
    <w:rsid w:val="009B047A"/>
    <w:rsid w:val="009B706A"/>
    <w:rsid w:val="009B7071"/>
    <w:rsid w:val="009C1A38"/>
    <w:rsid w:val="009C1C11"/>
    <w:rsid w:val="009C599E"/>
    <w:rsid w:val="009D1D97"/>
    <w:rsid w:val="009D288E"/>
    <w:rsid w:val="009D7756"/>
    <w:rsid w:val="009F5153"/>
    <w:rsid w:val="00A31A01"/>
    <w:rsid w:val="00A33066"/>
    <w:rsid w:val="00A46D1C"/>
    <w:rsid w:val="00A502C8"/>
    <w:rsid w:val="00A62347"/>
    <w:rsid w:val="00A644D9"/>
    <w:rsid w:val="00A854E2"/>
    <w:rsid w:val="00A878ED"/>
    <w:rsid w:val="00A906CA"/>
    <w:rsid w:val="00AA62E4"/>
    <w:rsid w:val="00AD1ED3"/>
    <w:rsid w:val="00B00DEA"/>
    <w:rsid w:val="00B05C7D"/>
    <w:rsid w:val="00B32B31"/>
    <w:rsid w:val="00B432B7"/>
    <w:rsid w:val="00B65706"/>
    <w:rsid w:val="00B65F51"/>
    <w:rsid w:val="00B910D5"/>
    <w:rsid w:val="00BA4228"/>
    <w:rsid w:val="00BB49EE"/>
    <w:rsid w:val="00BC53F3"/>
    <w:rsid w:val="00BC5F24"/>
    <w:rsid w:val="00BD4072"/>
    <w:rsid w:val="00BE5E99"/>
    <w:rsid w:val="00BF669A"/>
    <w:rsid w:val="00C04643"/>
    <w:rsid w:val="00C1057F"/>
    <w:rsid w:val="00C1530B"/>
    <w:rsid w:val="00C57E5E"/>
    <w:rsid w:val="00C6366D"/>
    <w:rsid w:val="00C66D6F"/>
    <w:rsid w:val="00C67F35"/>
    <w:rsid w:val="00CA024C"/>
    <w:rsid w:val="00CA116A"/>
    <w:rsid w:val="00CB52FA"/>
    <w:rsid w:val="00CC0440"/>
    <w:rsid w:val="00CC139B"/>
    <w:rsid w:val="00CC5144"/>
    <w:rsid w:val="00CF34DD"/>
    <w:rsid w:val="00D155CA"/>
    <w:rsid w:val="00D663B3"/>
    <w:rsid w:val="00D66AB0"/>
    <w:rsid w:val="00DA725B"/>
    <w:rsid w:val="00DB3D00"/>
    <w:rsid w:val="00DC7EBB"/>
    <w:rsid w:val="00DE06AC"/>
    <w:rsid w:val="00E109E4"/>
    <w:rsid w:val="00E26578"/>
    <w:rsid w:val="00E34B97"/>
    <w:rsid w:val="00E42A33"/>
    <w:rsid w:val="00E561FA"/>
    <w:rsid w:val="00E62C78"/>
    <w:rsid w:val="00E95A12"/>
    <w:rsid w:val="00EA3560"/>
    <w:rsid w:val="00EB464F"/>
    <w:rsid w:val="00EB4A9B"/>
    <w:rsid w:val="00EE0A1C"/>
    <w:rsid w:val="00EE71CA"/>
    <w:rsid w:val="00EF0282"/>
    <w:rsid w:val="00F124CE"/>
    <w:rsid w:val="00F21CED"/>
    <w:rsid w:val="00F419B1"/>
    <w:rsid w:val="00F505DB"/>
    <w:rsid w:val="00F65BBE"/>
    <w:rsid w:val="00F8617A"/>
    <w:rsid w:val="00F872BB"/>
    <w:rsid w:val="00FB28D3"/>
    <w:rsid w:val="00FC07B3"/>
    <w:rsid w:val="00FD2705"/>
    <w:rsid w:val="00FE2154"/>
    <w:rsid w:val="00FF0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70C0B"/>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B97"/>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6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D66AB0"/>
    <w:rPr>
      <w:rFonts w:asciiTheme="majorHAnsi" w:eastAsiaTheme="majorEastAsia" w:hAnsiTheme="majorHAnsi" w:cstheme="majorBidi"/>
      <w:color w:val="365F91" w:themeColor="accent1" w:themeShade="BF"/>
      <w:sz w:val="26"/>
      <w:szCs w:val="26"/>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06627"/>
    <w:rPr>
      <w:b/>
      <w:bCs/>
    </w:rPr>
  </w:style>
  <w:style w:type="character" w:customStyle="1" w:styleId="KommentartextZchn">
    <w:name w:val="Kommentartext Zchn"/>
    <w:basedOn w:val="Absatz-Standardschriftart"/>
    <w:link w:val="Kommentartext"/>
    <w:uiPriority w:val="99"/>
    <w:semiHidden/>
    <w:rsid w:val="00106627"/>
    <w:rPr>
      <w:sz w:val="20"/>
      <w:szCs w:val="20"/>
    </w:rPr>
  </w:style>
  <w:style w:type="character" w:customStyle="1" w:styleId="KommentarthemaZchn">
    <w:name w:val="Kommentarthema Zchn"/>
    <w:basedOn w:val="KommentartextZchn"/>
    <w:link w:val="Kommentarthema"/>
    <w:uiPriority w:val="99"/>
    <w:semiHidden/>
    <w:rsid w:val="00106627"/>
    <w:rPr>
      <w:b/>
      <w:bCs/>
      <w:sz w:val="20"/>
      <w:szCs w:val="20"/>
    </w:rPr>
  </w:style>
  <w:style w:type="paragraph" w:styleId="IntensivesZitat">
    <w:name w:val="Intense Quote"/>
    <w:basedOn w:val="Standard"/>
    <w:next w:val="Standard"/>
    <w:link w:val="IntensivesZitatZchn"/>
    <w:uiPriority w:val="30"/>
    <w:qFormat/>
    <w:rsid w:val="00FF0A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F0A6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577">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8BFBC-24BE-4F83-8B0E-05CC76C0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3198</Characters>
  <Application>Microsoft Office Word</Application>
  <DocSecurity>0</DocSecurity>
  <Lines>62</Lines>
  <Paragraphs>18</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2</cp:revision>
  <cp:lastPrinted>2020-11-12T10:55:00Z</cp:lastPrinted>
  <dcterms:created xsi:type="dcterms:W3CDTF">2021-02-15T08:21:00Z</dcterms:created>
  <dcterms:modified xsi:type="dcterms:W3CDTF">2021-02-15T08:21:00Z</dcterms:modified>
</cp:coreProperties>
</file>