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1635D" w14:textId="77777777" w:rsidR="0036444B" w:rsidRPr="0071147D" w:rsidRDefault="001E4117" w:rsidP="0036444B">
      <w:pPr>
        <w:pStyle w:val="Titel"/>
        <w:jc w:val="both"/>
        <w:rPr>
          <w:lang w:val="de-DE"/>
        </w:rPr>
      </w:pPr>
      <w:r w:rsidRPr="0071147D">
        <w:rPr>
          <w:noProof/>
          <w:lang w:val="de-AT" w:eastAsia="de-AT"/>
        </w:rPr>
        <mc:AlternateContent>
          <mc:Choice Requires="wpg">
            <w:drawing>
              <wp:anchor distT="0" distB="0" distL="114300" distR="114300" simplePos="0" relativeHeight="251659264" behindDoc="1" locked="0" layoutInCell="1" allowOverlap="1" wp14:anchorId="64A2706D" wp14:editId="36635C7B">
                <wp:simplePos x="0" y="0"/>
                <wp:positionH relativeFrom="page">
                  <wp:posOffset>-13970</wp:posOffset>
                </wp:positionH>
                <wp:positionV relativeFrom="paragraph">
                  <wp:posOffset>-821055</wp:posOffset>
                </wp:positionV>
                <wp:extent cx="7560310" cy="1875155"/>
                <wp:effectExtent l="0" t="0" r="2540" b="0"/>
                <wp:wrapNone/>
                <wp:docPr id="1" name="Gruppieren 1"/>
                <wp:cNvGraphicFramePr/>
                <a:graphic xmlns:a="http://schemas.openxmlformats.org/drawingml/2006/main">
                  <a:graphicData uri="http://schemas.microsoft.com/office/word/2010/wordprocessingGroup">
                    <wpg:wgp>
                      <wpg:cNvGrpSpPr/>
                      <wpg:grpSpPr>
                        <a:xfrm>
                          <a:off x="0" y="0"/>
                          <a:ext cx="7560310" cy="1875155"/>
                          <a:chOff x="0" y="0"/>
                          <a:chExt cx="7560733" cy="1875367"/>
                        </a:xfrm>
                      </wpg:grpSpPr>
                      <pic:pic xmlns:pic="http://schemas.openxmlformats.org/drawingml/2006/picture">
                        <pic:nvPicPr>
                          <pic:cNvPr id="7" name="Bild 1"/>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8" name="Rechteck 8"/>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winkliges Dreieck 9"/>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hteck 10"/>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FA99A0" id="Gruppieren 1" o:spid="_x0000_s1026" style="position:absolute;margin-left:-1.1pt;margin-top:-64.65pt;width:595.3pt;height:147.65pt;z-index:-251657216;mso-position-horizontal-relative:page"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jO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CMiiigD5V+PP/AARI/ZT/AGmPFc2u&#10;+Mvgf4L1DWLp/Mnu7WOXTZbhueXNq8e889WzXC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">
                  <v:imagedata r:id="rId9" o:title=""/>
                  <v:path arrowok="t"/>
                </v:shape>
                <v:rect id="Rechteck 8"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9"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" fillcolor="white [3212]" strokecolor="white [3212]" strokeweight="2pt"/>
                <v:rect id="Rechteck 10"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" fillcolor="white [3212]" strokecolor="white [3212]" strokeweight="2pt"/>
                <w10:wrap anchorx="page"/>
              </v:group>
            </w:pict>
          </mc:Fallback>
        </mc:AlternateContent>
      </w:r>
    </w:p>
    <w:p w14:paraId="78DDA606" w14:textId="35E408FA" w:rsidR="001E4117" w:rsidRPr="0071147D" w:rsidRDefault="00BF669A" w:rsidP="009B706A">
      <w:pPr>
        <w:pStyle w:val="Titel"/>
        <w:jc w:val="right"/>
        <w:rPr>
          <w:rFonts w:asciiTheme="minorHAnsi" w:hAnsiTheme="minorHAnsi" w:cstheme="minorHAnsi"/>
          <w:color w:val="auto"/>
          <w:sz w:val="22"/>
          <w:szCs w:val="22"/>
          <w:lang w:val="de-DE"/>
        </w:rPr>
      </w:pPr>
      <w:r>
        <w:rPr>
          <w:rFonts w:asciiTheme="minorHAnsi" w:hAnsiTheme="minorHAnsi"/>
          <w:color w:val="auto"/>
          <w:sz w:val="22"/>
          <w:lang w:val="de-DE"/>
        </w:rPr>
        <w:t>Dezember</w:t>
      </w:r>
      <w:r w:rsidR="00BB49EE" w:rsidRPr="0071147D">
        <w:rPr>
          <w:rFonts w:asciiTheme="minorHAnsi" w:hAnsiTheme="minorHAnsi"/>
          <w:color w:val="auto"/>
          <w:sz w:val="22"/>
          <w:lang w:val="de-DE"/>
        </w:rPr>
        <w:t xml:space="preserve"> 2020</w:t>
      </w:r>
    </w:p>
    <w:p w14:paraId="175BD4A7" w14:textId="77777777" w:rsidR="0083687A" w:rsidRPr="0071147D" w:rsidRDefault="0083687A" w:rsidP="009B706A">
      <w:pPr>
        <w:pStyle w:val="Titel"/>
        <w:rPr>
          <w:sz w:val="28"/>
          <w:szCs w:val="28"/>
          <w:lang w:val="de-DE"/>
        </w:rPr>
      </w:pPr>
    </w:p>
    <w:p w14:paraId="0FDA532A" w14:textId="77777777" w:rsidR="0083687A" w:rsidRPr="0071147D" w:rsidRDefault="0083687A" w:rsidP="009B706A">
      <w:pPr>
        <w:pStyle w:val="Titel"/>
        <w:rPr>
          <w:sz w:val="28"/>
          <w:szCs w:val="28"/>
          <w:lang w:val="de-DE"/>
        </w:rPr>
      </w:pPr>
    </w:p>
    <w:p w14:paraId="7C0CC83C" w14:textId="059F0B20" w:rsidR="00AD1ED3" w:rsidRPr="00AD1ED3" w:rsidRDefault="00AD1ED3" w:rsidP="00AD1ED3">
      <w:pPr>
        <w:pStyle w:val="Titel"/>
        <w:rPr>
          <w:sz w:val="48"/>
          <w:szCs w:val="48"/>
          <w:lang w:val="de-AT"/>
        </w:rPr>
      </w:pPr>
      <w:r w:rsidRPr="00AD1ED3">
        <w:rPr>
          <w:sz w:val="48"/>
          <w:lang w:val="de-AT"/>
        </w:rPr>
        <w:t xml:space="preserve">Von der Inspektion bis zur kompletten Instandhaltung </w:t>
      </w:r>
    </w:p>
    <w:p w14:paraId="4DEC490C" w14:textId="50B94288" w:rsidR="00A62347" w:rsidRPr="0071147D" w:rsidRDefault="00A62347" w:rsidP="00A62347">
      <w:pPr>
        <w:widowControl w:val="0"/>
        <w:tabs>
          <w:tab w:val="left" w:pos="0"/>
        </w:tabs>
        <w:autoSpaceDE w:val="0"/>
        <w:autoSpaceDN w:val="0"/>
        <w:adjustRightInd w:val="0"/>
        <w:spacing w:after="0" w:line="240" w:lineRule="auto"/>
        <w:ind w:right="-312"/>
        <w:jc w:val="both"/>
        <w:rPr>
          <w:color w:val="161717"/>
          <w:lang w:val="de-DE"/>
        </w:rPr>
      </w:pPr>
      <w:r w:rsidRPr="0071147D">
        <w:rPr>
          <w:color w:val="161717"/>
          <w:lang w:val="de-DE"/>
        </w:rPr>
        <w:t xml:space="preserve">Im Netzwerk mit den globalen Partnerfirmen </w:t>
      </w:r>
      <w:r>
        <w:rPr>
          <w:color w:val="161717"/>
          <w:lang w:val="de-DE"/>
        </w:rPr>
        <w:t xml:space="preserve">erweist sich Plasser &amp; </w:t>
      </w:r>
      <w:proofErr w:type="spellStart"/>
      <w:r>
        <w:rPr>
          <w:color w:val="161717"/>
          <w:lang w:val="de-DE"/>
        </w:rPr>
        <w:t>Theurer</w:t>
      </w:r>
      <w:proofErr w:type="spellEnd"/>
      <w:r w:rsidRPr="0071147D">
        <w:rPr>
          <w:color w:val="161717"/>
          <w:lang w:val="de-DE"/>
        </w:rPr>
        <w:t xml:space="preserve"> seit Jahrzehnten als verlässlicher Service-Partner. Eine breite Palette an Customer Services – von Spare </w:t>
      </w:r>
      <w:proofErr w:type="spellStart"/>
      <w:r w:rsidRPr="0071147D">
        <w:rPr>
          <w:color w:val="161717"/>
          <w:lang w:val="de-DE"/>
        </w:rPr>
        <w:t>and</w:t>
      </w:r>
      <w:proofErr w:type="spellEnd"/>
      <w:r w:rsidRPr="0071147D">
        <w:rPr>
          <w:color w:val="161717"/>
          <w:lang w:val="de-DE"/>
        </w:rPr>
        <w:t xml:space="preserve"> </w:t>
      </w:r>
      <w:proofErr w:type="spellStart"/>
      <w:r w:rsidRPr="0071147D">
        <w:rPr>
          <w:color w:val="161717"/>
          <w:lang w:val="de-DE"/>
        </w:rPr>
        <w:t>Wear</w:t>
      </w:r>
      <w:proofErr w:type="spellEnd"/>
      <w:r w:rsidRPr="0071147D">
        <w:rPr>
          <w:color w:val="161717"/>
          <w:lang w:val="de-DE"/>
        </w:rPr>
        <w:t xml:space="preserve"> Parts über Support </w:t>
      </w:r>
      <w:proofErr w:type="spellStart"/>
      <w:r w:rsidRPr="0071147D">
        <w:rPr>
          <w:color w:val="161717"/>
          <w:lang w:val="de-DE"/>
        </w:rPr>
        <w:t>and</w:t>
      </w:r>
      <w:proofErr w:type="spellEnd"/>
      <w:r w:rsidRPr="0071147D">
        <w:rPr>
          <w:color w:val="161717"/>
          <w:lang w:val="de-DE"/>
        </w:rPr>
        <w:t xml:space="preserve"> Training bis zu unseren Field Services – unterstreicht diese Position. Mit den neuen Wartungsverträgen </w:t>
      </w:r>
      <w:r>
        <w:rPr>
          <w:color w:val="161717"/>
          <w:lang w:val="de-DE"/>
        </w:rPr>
        <w:t>bringt das Unternehmen</w:t>
      </w:r>
      <w:r w:rsidRPr="0071147D">
        <w:rPr>
          <w:color w:val="161717"/>
          <w:lang w:val="de-DE"/>
        </w:rPr>
        <w:t xml:space="preserve"> klar strukturierte Dienstleistungspakete, die neue Perspektiven bezüglich Verfügbarkeit, Lebenszykluskosten und Fixkosten von Maschinen und ganzen Flotten eröffnen. </w:t>
      </w:r>
    </w:p>
    <w:p w14:paraId="7CBB2400" w14:textId="77777777" w:rsidR="00A62347" w:rsidRPr="0071147D" w:rsidRDefault="00A62347" w:rsidP="00A62347">
      <w:pPr>
        <w:widowControl w:val="0"/>
        <w:tabs>
          <w:tab w:val="left" w:pos="0"/>
        </w:tabs>
        <w:autoSpaceDE w:val="0"/>
        <w:autoSpaceDN w:val="0"/>
        <w:adjustRightInd w:val="0"/>
        <w:spacing w:after="0" w:line="240" w:lineRule="auto"/>
        <w:ind w:right="-312"/>
        <w:jc w:val="both"/>
        <w:rPr>
          <w:color w:val="161717"/>
          <w:lang w:val="de-DE"/>
        </w:rPr>
      </w:pPr>
    </w:p>
    <w:p w14:paraId="53536990" w14:textId="3FFCE9B5" w:rsidR="00A62347" w:rsidRPr="0071147D" w:rsidRDefault="00044903" w:rsidP="00A62347">
      <w:pPr>
        <w:widowControl w:val="0"/>
        <w:tabs>
          <w:tab w:val="left" w:pos="0"/>
        </w:tabs>
        <w:autoSpaceDE w:val="0"/>
        <w:autoSpaceDN w:val="0"/>
        <w:adjustRightInd w:val="0"/>
        <w:spacing w:after="0" w:line="240" w:lineRule="auto"/>
        <w:ind w:right="-312"/>
        <w:jc w:val="both"/>
        <w:rPr>
          <w:color w:val="161717"/>
          <w:lang w:val="de-DE"/>
        </w:rPr>
      </w:pPr>
      <w:r w:rsidRPr="0071147D">
        <w:rPr>
          <w:color w:val="161717"/>
          <w:lang w:val="de-DE"/>
        </w:rPr>
        <w:t>Höhere Verfügbarkeiten sichern Umsätze. Niedrigere Lebenszykluskosten erhöhen die Wirtschaftlichkeit der Maschinen. Geringere Fixkosten wirken sich positiv auf das Betriebsergebnis aus</w:t>
      </w:r>
      <w:r>
        <w:rPr>
          <w:color w:val="161717"/>
          <w:lang w:val="de-DE"/>
        </w:rPr>
        <w:t xml:space="preserve">. </w:t>
      </w:r>
      <w:r w:rsidR="00A62347" w:rsidRPr="0071147D">
        <w:rPr>
          <w:color w:val="161717"/>
          <w:lang w:val="de-DE"/>
        </w:rPr>
        <w:t xml:space="preserve">Selbstverständlich haben die individuellen Anforderungen bei der Gestaltung jedes Wartungsvertrags absolute Priorität. Um ein klares Angebotsprofil und damit eine leichte Orientierung über die möglichen Service-Packages zu gewährleisten, </w:t>
      </w:r>
      <w:r w:rsidR="00D663B3">
        <w:rPr>
          <w:color w:val="161717"/>
          <w:lang w:val="de-DE"/>
        </w:rPr>
        <w:t xml:space="preserve">bietet Plasser &amp; </w:t>
      </w:r>
      <w:proofErr w:type="spellStart"/>
      <w:r w:rsidR="00D663B3">
        <w:rPr>
          <w:color w:val="161717"/>
          <w:lang w:val="de-DE"/>
        </w:rPr>
        <w:t>Theurer</w:t>
      </w:r>
      <w:proofErr w:type="spellEnd"/>
      <w:r w:rsidR="00A62347" w:rsidRPr="0071147D">
        <w:rPr>
          <w:color w:val="161717"/>
          <w:lang w:val="de-DE"/>
        </w:rPr>
        <w:t xml:space="preserve"> vier Typen von Wartungspaketen an.</w:t>
      </w:r>
    </w:p>
    <w:p w14:paraId="6C6D70E9" w14:textId="560BC747" w:rsidR="0083687A" w:rsidRPr="00FF0A6E" w:rsidRDefault="0083687A" w:rsidP="00FF0A6E">
      <w:pPr>
        <w:pStyle w:val="berschrift1"/>
        <w:numPr>
          <w:ilvl w:val="0"/>
          <w:numId w:val="7"/>
        </w:numPr>
        <w:rPr>
          <w:lang w:val="de-DE"/>
        </w:rPr>
      </w:pPr>
      <w:r w:rsidRPr="00FF0A6E">
        <w:rPr>
          <w:lang w:val="de-DE"/>
        </w:rPr>
        <w:t>Gesamte Instandhaltung zum Fixpreis: All-Inclusive-Wartung</w:t>
      </w:r>
    </w:p>
    <w:p w14:paraId="3D919B26" w14:textId="77777777" w:rsidR="0083687A" w:rsidRPr="0071147D" w:rsidRDefault="0083687A" w:rsidP="0083687A">
      <w:pPr>
        <w:widowControl w:val="0"/>
        <w:tabs>
          <w:tab w:val="left" w:pos="0"/>
        </w:tabs>
        <w:autoSpaceDE w:val="0"/>
        <w:autoSpaceDN w:val="0"/>
        <w:adjustRightInd w:val="0"/>
        <w:spacing w:after="0" w:line="240" w:lineRule="auto"/>
        <w:ind w:right="-312"/>
        <w:jc w:val="both"/>
        <w:rPr>
          <w:color w:val="161717"/>
          <w:lang w:val="de-DE"/>
        </w:rPr>
      </w:pPr>
    </w:p>
    <w:p w14:paraId="15F9C810" w14:textId="46CC3BB0" w:rsidR="0083687A" w:rsidRPr="0071147D" w:rsidRDefault="00D663B3" w:rsidP="0083687A">
      <w:pPr>
        <w:widowControl w:val="0"/>
        <w:tabs>
          <w:tab w:val="left" w:pos="0"/>
        </w:tabs>
        <w:autoSpaceDE w:val="0"/>
        <w:autoSpaceDN w:val="0"/>
        <w:adjustRightInd w:val="0"/>
        <w:spacing w:after="0" w:line="240" w:lineRule="auto"/>
        <w:ind w:right="-312"/>
        <w:jc w:val="both"/>
        <w:rPr>
          <w:color w:val="161717"/>
          <w:lang w:val="de-DE"/>
        </w:rPr>
      </w:pPr>
      <w:r>
        <w:rPr>
          <w:color w:val="161717"/>
          <w:lang w:val="de-DE"/>
        </w:rPr>
        <w:t>I</w:t>
      </w:r>
      <w:r w:rsidR="0083687A" w:rsidRPr="0071147D">
        <w:rPr>
          <w:color w:val="161717"/>
          <w:lang w:val="de-DE"/>
        </w:rPr>
        <w:t xml:space="preserve">n diesem Fall </w:t>
      </w:r>
      <w:r>
        <w:rPr>
          <w:color w:val="161717"/>
          <w:lang w:val="de-DE"/>
        </w:rPr>
        <w:t xml:space="preserve">werden </w:t>
      </w:r>
      <w:r w:rsidR="0083687A" w:rsidRPr="0071147D">
        <w:rPr>
          <w:color w:val="161717"/>
          <w:lang w:val="de-DE"/>
        </w:rPr>
        <w:t>über die monatlich und jährlich vorgesehenen Arbeiten hinaus auch ungeplante Wartungen sowie Reparaturen durch</w:t>
      </w:r>
      <w:r>
        <w:rPr>
          <w:color w:val="161717"/>
          <w:lang w:val="de-DE"/>
        </w:rPr>
        <w:t>geführt</w:t>
      </w:r>
      <w:r w:rsidR="0083687A" w:rsidRPr="0071147D">
        <w:rPr>
          <w:color w:val="161717"/>
          <w:lang w:val="de-DE"/>
        </w:rPr>
        <w:t xml:space="preserve">. Ersatz- und Verschleißteile sind im Fixpreis ebenso inkludiert wie der Austausch aller im Wartungshandbuch vorgeschriebenen Filter, Öle und Schmiermittel. </w:t>
      </w:r>
    </w:p>
    <w:p w14:paraId="2A7CDDB0" w14:textId="77777777" w:rsidR="0083687A" w:rsidRPr="0071147D" w:rsidRDefault="0083687A" w:rsidP="0083687A">
      <w:pPr>
        <w:widowControl w:val="0"/>
        <w:tabs>
          <w:tab w:val="left" w:pos="0"/>
        </w:tabs>
        <w:autoSpaceDE w:val="0"/>
        <w:autoSpaceDN w:val="0"/>
        <w:adjustRightInd w:val="0"/>
        <w:spacing w:after="0" w:line="240" w:lineRule="auto"/>
        <w:ind w:right="-312"/>
        <w:jc w:val="both"/>
        <w:rPr>
          <w:color w:val="161717"/>
          <w:lang w:val="de-DE"/>
        </w:rPr>
      </w:pPr>
    </w:p>
    <w:p w14:paraId="4B978EE5" w14:textId="4CAB41D5" w:rsidR="0083687A" w:rsidRPr="0071147D" w:rsidRDefault="0083687A" w:rsidP="0083687A">
      <w:pPr>
        <w:widowControl w:val="0"/>
        <w:tabs>
          <w:tab w:val="left" w:pos="0"/>
        </w:tabs>
        <w:autoSpaceDE w:val="0"/>
        <w:autoSpaceDN w:val="0"/>
        <w:adjustRightInd w:val="0"/>
        <w:spacing w:after="0" w:line="240" w:lineRule="auto"/>
        <w:ind w:right="-312"/>
        <w:jc w:val="both"/>
        <w:rPr>
          <w:color w:val="161717"/>
          <w:lang w:val="de-DE"/>
        </w:rPr>
      </w:pPr>
      <w:r w:rsidRPr="0071147D">
        <w:rPr>
          <w:color w:val="161717"/>
          <w:lang w:val="de-DE"/>
        </w:rPr>
        <w:t xml:space="preserve">All-Inclusive-Wartungen </w:t>
      </w:r>
      <w:r w:rsidR="00D663B3">
        <w:rPr>
          <w:color w:val="161717"/>
          <w:lang w:val="de-DE"/>
        </w:rPr>
        <w:t xml:space="preserve">werden </w:t>
      </w:r>
      <w:r w:rsidRPr="0071147D">
        <w:rPr>
          <w:color w:val="161717"/>
          <w:lang w:val="de-DE"/>
        </w:rPr>
        <w:t xml:space="preserve">entweder für die Dauer des gesamten Lebenszyklus einer Maschine oder für einen </w:t>
      </w:r>
      <w:r w:rsidR="00D663B3">
        <w:rPr>
          <w:color w:val="161717"/>
          <w:lang w:val="de-DE"/>
        </w:rPr>
        <w:t>vom Kunden</w:t>
      </w:r>
      <w:r w:rsidRPr="0071147D">
        <w:rPr>
          <w:color w:val="161717"/>
          <w:lang w:val="de-DE"/>
        </w:rPr>
        <w:t xml:space="preserve"> definierten Zeitraum an</w:t>
      </w:r>
      <w:r w:rsidR="00D663B3">
        <w:rPr>
          <w:color w:val="161717"/>
          <w:lang w:val="de-DE"/>
        </w:rPr>
        <w:t>geboten</w:t>
      </w:r>
      <w:r w:rsidRPr="0071147D">
        <w:rPr>
          <w:color w:val="161717"/>
          <w:lang w:val="de-DE"/>
        </w:rPr>
        <w:t>. Deshalb sind darin auch die Revisionen enthalten, die in der Regel alle sechs Jahre durchgeführt werden. Ebenso erledigt werden die Wartungen und Überholungen der Hauptaggregate wie zum Beispiel der Stopfaggregate, Hebe- und Richtag</w:t>
      </w:r>
      <w:r w:rsidR="00FF0A6E">
        <w:rPr>
          <w:color w:val="161717"/>
          <w:lang w:val="de-DE"/>
        </w:rPr>
        <w:t>gregate, Räumketten, Siebe etc.</w:t>
      </w:r>
    </w:p>
    <w:p w14:paraId="2A7E4C0E" w14:textId="62CD8586" w:rsidR="0083687A" w:rsidRPr="0071147D" w:rsidRDefault="0083687A" w:rsidP="00FF0A6E">
      <w:pPr>
        <w:pStyle w:val="berschrift1"/>
        <w:numPr>
          <w:ilvl w:val="0"/>
          <w:numId w:val="7"/>
        </w:numPr>
        <w:rPr>
          <w:lang w:val="de-DE"/>
        </w:rPr>
      </w:pPr>
      <w:r w:rsidRPr="0071147D">
        <w:rPr>
          <w:lang w:val="de-DE"/>
        </w:rPr>
        <w:t>Periodische Services zum Fixpreis: Basis-Wartung</w:t>
      </w:r>
    </w:p>
    <w:p w14:paraId="4A388303" w14:textId="77777777" w:rsidR="0083687A" w:rsidRPr="0071147D" w:rsidRDefault="0083687A" w:rsidP="0083687A">
      <w:pPr>
        <w:widowControl w:val="0"/>
        <w:tabs>
          <w:tab w:val="left" w:pos="0"/>
        </w:tabs>
        <w:autoSpaceDE w:val="0"/>
        <w:autoSpaceDN w:val="0"/>
        <w:adjustRightInd w:val="0"/>
        <w:spacing w:after="0" w:line="240" w:lineRule="auto"/>
        <w:ind w:right="-312"/>
        <w:jc w:val="both"/>
        <w:rPr>
          <w:color w:val="161717"/>
          <w:lang w:val="de-DE"/>
        </w:rPr>
      </w:pPr>
    </w:p>
    <w:p w14:paraId="7506E054" w14:textId="0B0333FC" w:rsidR="0083687A" w:rsidRPr="0071147D" w:rsidRDefault="00D663B3" w:rsidP="0083687A">
      <w:pPr>
        <w:widowControl w:val="0"/>
        <w:tabs>
          <w:tab w:val="left" w:pos="0"/>
        </w:tabs>
        <w:autoSpaceDE w:val="0"/>
        <w:autoSpaceDN w:val="0"/>
        <w:adjustRightInd w:val="0"/>
        <w:spacing w:after="0" w:line="240" w:lineRule="auto"/>
        <w:ind w:right="-312"/>
        <w:jc w:val="both"/>
        <w:rPr>
          <w:color w:val="161717"/>
          <w:lang w:val="de-DE"/>
        </w:rPr>
      </w:pPr>
      <w:r>
        <w:rPr>
          <w:color w:val="161717"/>
          <w:lang w:val="de-DE"/>
        </w:rPr>
        <w:t>B</w:t>
      </w:r>
      <w:r w:rsidR="0083687A" w:rsidRPr="0071147D">
        <w:rPr>
          <w:color w:val="161717"/>
          <w:lang w:val="de-DE"/>
        </w:rPr>
        <w:t xml:space="preserve">ei diesen Verträgen </w:t>
      </w:r>
      <w:r>
        <w:rPr>
          <w:color w:val="161717"/>
          <w:lang w:val="de-DE"/>
        </w:rPr>
        <w:t xml:space="preserve">werden </w:t>
      </w:r>
      <w:r w:rsidR="0083687A" w:rsidRPr="0071147D">
        <w:rPr>
          <w:color w:val="161717"/>
          <w:lang w:val="de-DE"/>
        </w:rPr>
        <w:t>grundsätzlich die Arbeiten, die laut Wartungshandbuch halbjährlich und jährlich vorgesehen sind</w:t>
      </w:r>
      <w:r>
        <w:rPr>
          <w:color w:val="161717"/>
          <w:lang w:val="de-DE"/>
        </w:rPr>
        <w:t>, übernommen</w:t>
      </w:r>
      <w:r w:rsidR="0083687A" w:rsidRPr="0071147D">
        <w:rPr>
          <w:color w:val="161717"/>
          <w:lang w:val="de-DE"/>
        </w:rPr>
        <w:t xml:space="preserve">. Das heißt, dass nicht nur die Arbeitssysteme überprüft, sondern auch die Messsysteme regelmäßig kalibriert und zertifiziert werden. Inkludiert sind selbstverständlich Überprüfungen nach dem VEDO-Prinzip und die entsprechenden Audit-Reports mit der Auflistung der nötigen Ersatzteile. </w:t>
      </w:r>
    </w:p>
    <w:p w14:paraId="23D8F958" w14:textId="77777777" w:rsidR="0083687A" w:rsidRPr="0071147D" w:rsidRDefault="0083687A" w:rsidP="0083687A">
      <w:pPr>
        <w:widowControl w:val="0"/>
        <w:tabs>
          <w:tab w:val="left" w:pos="0"/>
        </w:tabs>
        <w:autoSpaceDE w:val="0"/>
        <w:autoSpaceDN w:val="0"/>
        <w:adjustRightInd w:val="0"/>
        <w:spacing w:after="0" w:line="240" w:lineRule="auto"/>
        <w:ind w:right="-312"/>
        <w:jc w:val="both"/>
        <w:rPr>
          <w:color w:val="161717"/>
          <w:lang w:val="de-DE"/>
        </w:rPr>
      </w:pPr>
    </w:p>
    <w:p w14:paraId="55E25E23" w14:textId="52B305F7" w:rsidR="0083687A" w:rsidRPr="0071147D" w:rsidRDefault="0083687A" w:rsidP="0083687A">
      <w:pPr>
        <w:widowControl w:val="0"/>
        <w:tabs>
          <w:tab w:val="left" w:pos="0"/>
        </w:tabs>
        <w:autoSpaceDE w:val="0"/>
        <w:autoSpaceDN w:val="0"/>
        <w:adjustRightInd w:val="0"/>
        <w:spacing w:after="0" w:line="240" w:lineRule="auto"/>
        <w:ind w:right="-312"/>
        <w:jc w:val="both"/>
        <w:rPr>
          <w:color w:val="161717"/>
          <w:lang w:val="de-DE"/>
        </w:rPr>
      </w:pPr>
      <w:r w:rsidRPr="0071147D">
        <w:rPr>
          <w:color w:val="161717"/>
          <w:lang w:val="de-DE"/>
        </w:rPr>
        <w:t xml:space="preserve">Da Service-Techniker im Rahmen des Vertrags auch einen Tag auf der Maschine verbringen, können sie </w:t>
      </w:r>
      <w:r w:rsidR="00D663B3">
        <w:rPr>
          <w:color w:val="161717"/>
          <w:lang w:val="de-DE"/>
        </w:rPr>
        <w:t>die</w:t>
      </w:r>
      <w:r w:rsidR="00D663B3" w:rsidRPr="0071147D">
        <w:rPr>
          <w:color w:val="161717"/>
          <w:lang w:val="de-DE"/>
        </w:rPr>
        <w:t xml:space="preserve"> </w:t>
      </w:r>
      <w:r w:rsidRPr="0071147D">
        <w:rPr>
          <w:color w:val="161717"/>
          <w:lang w:val="de-DE"/>
        </w:rPr>
        <w:t xml:space="preserve">Bediener an Ort und Stelle mit wertvollen praktischen Tipps versorgen. Ein weiteres Plus der Basis-Wartung ist die Sicherheit, einen Service-Betreuer als direkten Ansprechpartner bei </w:t>
      </w:r>
      <w:r w:rsidR="00BC5F24">
        <w:rPr>
          <w:color w:val="161717"/>
          <w:lang w:val="de-DE"/>
        </w:rPr>
        <w:br/>
      </w:r>
      <w:r w:rsidRPr="0071147D">
        <w:rPr>
          <w:color w:val="161717"/>
          <w:lang w:val="de-DE"/>
        </w:rPr>
        <w:t xml:space="preserve">Plasser &amp; </w:t>
      </w:r>
      <w:proofErr w:type="spellStart"/>
      <w:r w:rsidRPr="0071147D">
        <w:rPr>
          <w:color w:val="161717"/>
          <w:lang w:val="de-DE"/>
        </w:rPr>
        <w:t>Theurer</w:t>
      </w:r>
      <w:proofErr w:type="spellEnd"/>
      <w:r w:rsidRPr="0071147D">
        <w:rPr>
          <w:color w:val="161717"/>
          <w:lang w:val="de-DE"/>
        </w:rPr>
        <w:t xml:space="preserve"> zu haben. Sämtliche Arbeiten werden zum definierten Fixpreis durchgeführt.</w:t>
      </w:r>
    </w:p>
    <w:p w14:paraId="3EB451D0" w14:textId="624A67EB" w:rsidR="0083687A" w:rsidRPr="0071147D" w:rsidRDefault="0083687A" w:rsidP="00FF0A6E">
      <w:pPr>
        <w:pStyle w:val="berschrift1"/>
        <w:numPr>
          <w:ilvl w:val="0"/>
          <w:numId w:val="7"/>
        </w:numPr>
        <w:rPr>
          <w:lang w:val="de-DE"/>
        </w:rPr>
      </w:pPr>
      <w:r w:rsidRPr="0071147D">
        <w:rPr>
          <w:lang w:val="de-DE"/>
        </w:rPr>
        <w:lastRenderedPageBreak/>
        <w:t>Perfekter Einstieg: Inspektionen</w:t>
      </w:r>
    </w:p>
    <w:p w14:paraId="26B36B6F" w14:textId="77777777" w:rsidR="0083687A" w:rsidRPr="0071147D" w:rsidRDefault="0083687A" w:rsidP="0083687A">
      <w:pPr>
        <w:widowControl w:val="0"/>
        <w:tabs>
          <w:tab w:val="left" w:pos="0"/>
        </w:tabs>
        <w:autoSpaceDE w:val="0"/>
        <w:autoSpaceDN w:val="0"/>
        <w:adjustRightInd w:val="0"/>
        <w:spacing w:after="0" w:line="240" w:lineRule="auto"/>
        <w:ind w:right="-312"/>
        <w:jc w:val="both"/>
        <w:rPr>
          <w:color w:val="161717"/>
          <w:lang w:val="de-DE"/>
        </w:rPr>
      </w:pPr>
    </w:p>
    <w:p w14:paraId="353ACCC1" w14:textId="2675FE47" w:rsidR="0083687A" w:rsidRPr="0071147D" w:rsidRDefault="0083687A" w:rsidP="0083687A">
      <w:pPr>
        <w:widowControl w:val="0"/>
        <w:tabs>
          <w:tab w:val="left" w:pos="0"/>
        </w:tabs>
        <w:autoSpaceDE w:val="0"/>
        <w:autoSpaceDN w:val="0"/>
        <w:adjustRightInd w:val="0"/>
        <w:spacing w:after="0" w:line="240" w:lineRule="auto"/>
        <w:ind w:right="-312"/>
        <w:jc w:val="both"/>
        <w:rPr>
          <w:color w:val="161717"/>
          <w:lang w:val="de-DE"/>
        </w:rPr>
      </w:pPr>
      <w:r w:rsidRPr="0071147D">
        <w:rPr>
          <w:color w:val="161717"/>
          <w:lang w:val="de-DE"/>
        </w:rPr>
        <w:t xml:space="preserve">Die schlanke Form, das Risiko von Ausfällen zu minimieren und die Verfügbarkeit zu erhöhen, ist der Inspektionsvertrag. Er umfasst periodische Überprüfungen der Maschine durch Service-Techniker, entweder direkt auf der Baustelle oder in der Werkstatt. Die Dokumentation erfolgt auch hier mit Hilfe des standardisierten VEDO-Prinzips. </w:t>
      </w:r>
      <w:r w:rsidR="00D663B3">
        <w:rPr>
          <w:color w:val="161717"/>
          <w:lang w:val="de-DE"/>
        </w:rPr>
        <w:t>Kunden</w:t>
      </w:r>
      <w:r w:rsidR="00D663B3" w:rsidRPr="0071147D">
        <w:rPr>
          <w:color w:val="161717"/>
          <w:lang w:val="de-DE"/>
        </w:rPr>
        <w:t xml:space="preserve"> </w:t>
      </w:r>
      <w:r w:rsidRPr="0071147D">
        <w:rPr>
          <w:color w:val="161717"/>
          <w:lang w:val="de-DE"/>
        </w:rPr>
        <w:t>erhalten einen Audit-Report und, wenn erforderlich, auch eine Liste der nötigen Ersatzteile. Der Inspektionsvertrag liefert somit alle Informationen, die für den präventiven Austausch von Teilen benötig</w:t>
      </w:r>
      <w:r w:rsidR="00D663B3">
        <w:rPr>
          <w:color w:val="161717"/>
          <w:lang w:val="de-DE"/>
        </w:rPr>
        <w:t>t werden</w:t>
      </w:r>
      <w:r w:rsidRPr="0071147D">
        <w:rPr>
          <w:color w:val="161717"/>
          <w:lang w:val="de-DE"/>
        </w:rPr>
        <w:t>. Präventive Instandhaltung</w:t>
      </w:r>
      <w:r w:rsidR="00FF0A6E">
        <w:rPr>
          <w:color w:val="161717"/>
          <w:lang w:val="de-DE"/>
        </w:rPr>
        <w:t xml:space="preserve"> wird also schon damit möglich.</w:t>
      </w:r>
    </w:p>
    <w:p w14:paraId="155C4B11" w14:textId="04533A33" w:rsidR="0083687A" w:rsidRPr="0071147D" w:rsidRDefault="0083687A" w:rsidP="00FF0A6E">
      <w:pPr>
        <w:pStyle w:val="berschrift1"/>
        <w:numPr>
          <w:ilvl w:val="0"/>
          <w:numId w:val="7"/>
        </w:numPr>
        <w:rPr>
          <w:lang w:val="de-DE"/>
        </w:rPr>
      </w:pPr>
      <w:r w:rsidRPr="0071147D">
        <w:rPr>
          <w:lang w:val="de-DE"/>
        </w:rPr>
        <w:t>Support in allen Fällen: Technische Assistenz</w:t>
      </w:r>
    </w:p>
    <w:p w14:paraId="10B88E3D" w14:textId="77777777" w:rsidR="0083687A" w:rsidRPr="0071147D" w:rsidRDefault="0083687A" w:rsidP="0083687A">
      <w:pPr>
        <w:widowControl w:val="0"/>
        <w:tabs>
          <w:tab w:val="left" w:pos="0"/>
        </w:tabs>
        <w:autoSpaceDE w:val="0"/>
        <w:autoSpaceDN w:val="0"/>
        <w:adjustRightInd w:val="0"/>
        <w:spacing w:after="0" w:line="240" w:lineRule="auto"/>
        <w:ind w:right="-312"/>
        <w:jc w:val="both"/>
        <w:rPr>
          <w:color w:val="161717"/>
          <w:lang w:val="de-DE"/>
        </w:rPr>
      </w:pPr>
    </w:p>
    <w:p w14:paraId="13358371" w14:textId="5111C982" w:rsidR="0083687A" w:rsidRPr="0071147D" w:rsidRDefault="0083687A" w:rsidP="0083687A">
      <w:pPr>
        <w:widowControl w:val="0"/>
        <w:tabs>
          <w:tab w:val="left" w:pos="0"/>
        </w:tabs>
        <w:autoSpaceDE w:val="0"/>
        <w:autoSpaceDN w:val="0"/>
        <w:adjustRightInd w:val="0"/>
        <w:spacing w:after="0" w:line="240" w:lineRule="auto"/>
        <w:ind w:right="-312"/>
        <w:jc w:val="both"/>
        <w:rPr>
          <w:color w:val="161717"/>
          <w:lang w:val="de-DE"/>
        </w:rPr>
      </w:pPr>
      <w:r w:rsidRPr="0071147D">
        <w:rPr>
          <w:color w:val="161717"/>
          <w:lang w:val="de-DE"/>
        </w:rPr>
        <w:t xml:space="preserve">Jederzeit die Sicherheit zu haben, sich auf den Support eines Service-Technikers von Plasser &amp; </w:t>
      </w:r>
      <w:proofErr w:type="spellStart"/>
      <w:r w:rsidRPr="0071147D">
        <w:rPr>
          <w:color w:val="161717"/>
          <w:lang w:val="de-DE"/>
        </w:rPr>
        <w:t>Theurer</w:t>
      </w:r>
      <w:proofErr w:type="spellEnd"/>
      <w:r w:rsidRPr="0071147D">
        <w:rPr>
          <w:color w:val="161717"/>
          <w:lang w:val="de-DE"/>
        </w:rPr>
        <w:t xml:space="preserve"> verlassen zu können, steht im Fokus unserer Technischen Assistenz. </w:t>
      </w:r>
      <w:r w:rsidR="00D663B3">
        <w:rPr>
          <w:color w:val="161717"/>
          <w:lang w:val="de-DE"/>
        </w:rPr>
        <w:t>D</w:t>
      </w:r>
      <w:r w:rsidRPr="0071147D">
        <w:rPr>
          <w:color w:val="161717"/>
          <w:lang w:val="de-DE"/>
        </w:rPr>
        <w:t>ie Maschine</w:t>
      </w:r>
      <w:r w:rsidR="00D663B3">
        <w:rPr>
          <w:color w:val="161717"/>
          <w:lang w:val="de-DE"/>
        </w:rPr>
        <w:t xml:space="preserve"> </w:t>
      </w:r>
      <w:r w:rsidR="00E95A12">
        <w:rPr>
          <w:color w:val="161717"/>
          <w:lang w:val="de-DE"/>
        </w:rPr>
        <w:t>wird</w:t>
      </w:r>
      <w:r w:rsidRPr="0071147D">
        <w:rPr>
          <w:color w:val="161717"/>
          <w:lang w:val="de-DE"/>
        </w:rPr>
        <w:t xml:space="preserve"> sowohl zu geplanten Terminen als auch in Notfällen </w:t>
      </w:r>
      <w:r w:rsidR="00D663B3">
        <w:rPr>
          <w:color w:val="161717"/>
          <w:lang w:val="de-DE"/>
        </w:rPr>
        <w:t>besucht</w:t>
      </w:r>
      <w:r w:rsidR="00E95A12">
        <w:rPr>
          <w:color w:val="161717"/>
          <w:lang w:val="de-DE"/>
        </w:rPr>
        <w:t>,</w:t>
      </w:r>
      <w:r w:rsidR="00D663B3">
        <w:rPr>
          <w:color w:val="161717"/>
          <w:lang w:val="de-DE"/>
        </w:rPr>
        <w:t xml:space="preserve"> </w:t>
      </w:r>
      <w:r w:rsidRPr="0071147D">
        <w:rPr>
          <w:color w:val="161717"/>
          <w:lang w:val="de-DE"/>
        </w:rPr>
        <w:t xml:space="preserve">und kleinere Reparaturen zur Wiederherstellung der Betriebsfähigkeit </w:t>
      </w:r>
      <w:r w:rsidR="00E95A12">
        <w:rPr>
          <w:color w:val="161717"/>
          <w:lang w:val="de-DE"/>
        </w:rPr>
        <w:t xml:space="preserve">werden </w:t>
      </w:r>
      <w:r w:rsidRPr="0071147D">
        <w:rPr>
          <w:color w:val="161717"/>
          <w:lang w:val="de-DE"/>
        </w:rPr>
        <w:t>sofort durch</w:t>
      </w:r>
      <w:r w:rsidR="00D663B3">
        <w:rPr>
          <w:color w:val="161717"/>
          <w:lang w:val="de-DE"/>
        </w:rPr>
        <w:t>geführt</w:t>
      </w:r>
      <w:r w:rsidRPr="0071147D">
        <w:rPr>
          <w:color w:val="161717"/>
          <w:lang w:val="de-DE"/>
        </w:rPr>
        <w:t>. Auf Wunsch können diese Kernleistungen mit den Leistungen einer Basis-Wartung kombiniert werden. Ebenso lassen sich präventive Wartungsleistungen oder periodische Überprüfungen nach dem VEDO-Prinzip – inklusive Audit-Report und Ersatzteilliste – integrieren.</w:t>
      </w:r>
    </w:p>
    <w:p w14:paraId="76E75E03" w14:textId="77777777" w:rsidR="0083687A" w:rsidRPr="0071147D" w:rsidRDefault="0083687A" w:rsidP="0083687A">
      <w:pPr>
        <w:widowControl w:val="0"/>
        <w:tabs>
          <w:tab w:val="left" w:pos="0"/>
        </w:tabs>
        <w:autoSpaceDE w:val="0"/>
        <w:autoSpaceDN w:val="0"/>
        <w:adjustRightInd w:val="0"/>
        <w:spacing w:after="0" w:line="240" w:lineRule="auto"/>
        <w:ind w:right="-312"/>
        <w:jc w:val="both"/>
        <w:rPr>
          <w:color w:val="161717"/>
          <w:lang w:val="de-DE"/>
        </w:rPr>
      </w:pPr>
    </w:p>
    <w:tbl>
      <w:tblPr>
        <w:tblStyle w:val="Tabellenraster"/>
        <w:tblW w:w="9212" w:type="dxa"/>
        <w:tblLayout w:type="fixed"/>
        <w:tblLook w:val="04A0" w:firstRow="1" w:lastRow="0" w:firstColumn="1" w:lastColumn="0" w:noHBand="0" w:noVBand="1"/>
      </w:tblPr>
      <w:tblGrid>
        <w:gridCol w:w="2093"/>
        <w:gridCol w:w="1984"/>
        <w:gridCol w:w="5135"/>
      </w:tblGrid>
      <w:tr w:rsidR="006467AA" w14:paraId="7F73D245" w14:textId="77777777" w:rsidTr="001141AD">
        <w:tc>
          <w:tcPr>
            <w:tcW w:w="2093" w:type="dxa"/>
            <w:tcBorders>
              <w:top w:val="single" w:sz="4" w:space="0" w:color="auto"/>
              <w:left w:val="single" w:sz="4" w:space="0" w:color="auto"/>
              <w:bottom w:val="single" w:sz="4" w:space="0" w:color="auto"/>
              <w:right w:val="single" w:sz="4" w:space="0" w:color="auto"/>
            </w:tcBorders>
            <w:hideMark/>
          </w:tcPr>
          <w:p w14:paraId="4002C955" w14:textId="77777777" w:rsidR="006467AA" w:rsidRDefault="006467AA" w:rsidP="001141AD">
            <w:pPr>
              <w:rPr>
                <w:rStyle w:val="SchwacheHervorhebung"/>
              </w:rPr>
            </w:pPr>
            <w:proofErr w:type="spellStart"/>
            <w:r>
              <w:rPr>
                <w:rStyle w:val="SchwacheHervorhebung"/>
              </w:rPr>
              <w:t>Bild</w:t>
            </w:r>
            <w:proofErr w:type="spellEnd"/>
          </w:p>
        </w:tc>
        <w:tc>
          <w:tcPr>
            <w:tcW w:w="1984" w:type="dxa"/>
            <w:tcBorders>
              <w:top w:val="single" w:sz="4" w:space="0" w:color="auto"/>
              <w:left w:val="single" w:sz="4" w:space="0" w:color="auto"/>
              <w:bottom w:val="single" w:sz="4" w:space="0" w:color="auto"/>
              <w:right w:val="single" w:sz="4" w:space="0" w:color="auto"/>
            </w:tcBorders>
            <w:hideMark/>
          </w:tcPr>
          <w:p w14:paraId="45F28F6E" w14:textId="77777777" w:rsidR="006467AA" w:rsidRDefault="006467AA" w:rsidP="001141AD">
            <w:pPr>
              <w:rPr>
                <w:rStyle w:val="SchwacheHervorhebung"/>
              </w:rPr>
            </w:pPr>
            <w:proofErr w:type="spellStart"/>
            <w:r>
              <w:rPr>
                <w:rStyle w:val="SchwacheHervorhebung"/>
              </w:rPr>
              <w:t>Dateibezeichnung</w:t>
            </w:r>
            <w:proofErr w:type="spellEnd"/>
          </w:p>
        </w:tc>
        <w:tc>
          <w:tcPr>
            <w:tcW w:w="5135" w:type="dxa"/>
            <w:tcBorders>
              <w:top w:val="single" w:sz="4" w:space="0" w:color="auto"/>
              <w:left w:val="single" w:sz="4" w:space="0" w:color="auto"/>
              <w:bottom w:val="single" w:sz="4" w:space="0" w:color="auto"/>
              <w:right w:val="single" w:sz="4" w:space="0" w:color="auto"/>
            </w:tcBorders>
            <w:hideMark/>
          </w:tcPr>
          <w:p w14:paraId="057548BB" w14:textId="77777777" w:rsidR="006467AA" w:rsidRDefault="006467AA" w:rsidP="001141AD">
            <w:pPr>
              <w:rPr>
                <w:rStyle w:val="SchwacheHervorhebung"/>
                <w:i w:val="0"/>
              </w:rPr>
            </w:pPr>
            <w:proofErr w:type="spellStart"/>
            <w:r>
              <w:rPr>
                <w:rStyle w:val="SchwacheHervorhebung"/>
              </w:rPr>
              <w:t>Bildbeschreibung</w:t>
            </w:r>
            <w:proofErr w:type="spellEnd"/>
          </w:p>
        </w:tc>
      </w:tr>
      <w:tr w:rsidR="006467AA" w:rsidRPr="00BF669A" w14:paraId="4C56A3E2" w14:textId="77777777" w:rsidTr="001141AD">
        <w:sdt>
          <w:sdtPr>
            <w:rPr>
              <w:noProof/>
              <w:lang w:val="de-AT" w:eastAsia="de-AT"/>
            </w:rPr>
            <w:id w:val="2068217511"/>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1956A4F1" w14:textId="77777777" w:rsidR="006467AA" w:rsidRDefault="006467AA" w:rsidP="001141AD">
                <w:pPr>
                  <w:rPr>
                    <w:rStyle w:val="SchwacheHervorhebung"/>
                  </w:rPr>
                </w:pPr>
                <w:r w:rsidRPr="00BB49EE">
                  <w:rPr>
                    <w:noProof/>
                    <w:lang w:val="de-AT" w:eastAsia="de-AT"/>
                  </w:rPr>
                  <w:drawing>
                    <wp:inline distT="0" distB="0" distL="0" distR="0" wp14:anchorId="4FA1DB75" wp14:editId="70988C04">
                      <wp:extent cx="942212" cy="628015"/>
                      <wp:effectExtent l="0" t="0" r="0" b="635"/>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42212" cy="628015"/>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2C027F67" w14:textId="75C0C360" w:rsidR="006467AA" w:rsidRPr="001F2C9F" w:rsidRDefault="006467AA" w:rsidP="00BC5F24">
            <w:pPr>
              <w:rPr>
                <w:rStyle w:val="SchwacheHervorhebung"/>
                <w:sz w:val="16"/>
                <w:szCs w:val="16"/>
              </w:rPr>
            </w:pPr>
            <w:r w:rsidRPr="001F2C9F">
              <w:rPr>
                <w:rStyle w:val="SchwacheHervorhebung"/>
                <w:sz w:val="16"/>
                <w:szCs w:val="16"/>
              </w:rPr>
              <w:t xml:space="preserve">PA </w:t>
            </w:r>
            <w:r w:rsidR="00BC5F24" w:rsidRPr="001F2C9F">
              <w:rPr>
                <w:rStyle w:val="SchwacheHervorhebung"/>
                <w:sz w:val="16"/>
                <w:szCs w:val="16"/>
              </w:rPr>
              <w:t>Wartungsverträge</w:t>
            </w:r>
            <w:r w:rsidR="001F2C9F" w:rsidRPr="001F2C9F">
              <w:rPr>
                <w:rStyle w:val="SchwacheHervorhebung"/>
                <w:sz w:val="16"/>
                <w:szCs w:val="16"/>
              </w:rPr>
              <w:t>1</w:t>
            </w:r>
            <w:r w:rsidRPr="001F2C9F">
              <w:rPr>
                <w:rStyle w:val="SchwacheHervorhebung"/>
                <w:sz w:val="16"/>
                <w:szCs w:val="16"/>
              </w:rPr>
              <w:t>.jpg</w:t>
            </w:r>
          </w:p>
        </w:tc>
        <w:tc>
          <w:tcPr>
            <w:tcW w:w="5135" w:type="dxa"/>
            <w:tcBorders>
              <w:top w:val="single" w:sz="4" w:space="0" w:color="auto"/>
              <w:left w:val="single" w:sz="4" w:space="0" w:color="auto"/>
              <w:bottom w:val="single" w:sz="4" w:space="0" w:color="auto"/>
              <w:right w:val="single" w:sz="4" w:space="0" w:color="auto"/>
            </w:tcBorders>
            <w:hideMark/>
          </w:tcPr>
          <w:p w14:paraId="76DE61B0" w14:textId="33EAA966" w:rsidR="006467AA" w:rsidRPr="00C04643" w:rsidRDefault="0005652C" w:rsidP="0005652C">
            <w:pPr>
              <w:rPr>
                <w:rStyle w:val="SchwacheHervorhebung"/>
                <w:i w:val="0"/>
                <w:lang w:val="de-AT"/>
              </w:rPr>
            </w:pPr>
            <w:r w:rsidRPr="00C04643">
              <w:rPr>
                <w:rStyle w:val="SchwacheHervorhebung"/>
                <w:lang w:val="de-AT"/>
              </w:rPr>
              <w:t xml:space="preserve">Plasser &amp; </w:t>
            </w:r>
            <w:proofErr w:type="spellStart"/>
            <w:r w:rsidRPr="00C04643">
              <w:rPr>
                <w:rStyle w:val="SchwacheHervorhebung"/>
                <w:lang w:val="de-AT"/>
              </w:rPr>
              <w:t>Theurer</w:t>
            </w:r>
            <w:proofErr w:type="spellEnd"/>
            <w:r w:rsidRPr="00C04643">
              <w:rPr>
                <w:rStyle w:val="SchwacheHervorhebung"/>
                <w:lang w:val="de-AT"/>
              </w:rPr>
              <w:t xml:space="preserve"> bietet Wartungsverträge von der Inspektion bis zur kompletten Instandhaltung</w:t>
            </w:r>
          </w:p>
        </w:tc>
      </w:tr>
      <w:tr w:rsidR="006467AA" w:rsidRPr="001F2C9F" w14:paraId="12011C28" w14:textId="77777777" w:rsidTr="001141AD">
        <w:trPr>
          <w:trHeight w:val="1413"/>
        </w:trPr>
        <w:sdt>
          <w:sdtPr>
            <w:rPr>
              <w:noProof/>
              <w:lang w:val="de-AT" w:eastAsia="de-AT"/>
            </w:rPr>
            <w:id w:val="368112049"/>
            <w:picture/>
          </w:sdtPr>
          <w:sdtEndPr/>
          <w:sdtContent>
            <w:tc>
              <w:tcPr>
                <w:tcW w:w="2093" w:type="dxa"/>
                <w:tcBorders>
                  <w:top w:val="single" w:sz="4" w:space="0" w:color="auto"/>
                  <w:left w:val="single" w:sz="4" w:space="0" w:color="auto"/>
                  <w:bottom w:val="single" w:sz="4" w:space="0" w:color="auto"/>
                  <w:right w:val="single" w:sz="4" w:space="0" w:color="auto"/>
                </w:tcBorders>
                <w:hideMark/>
              </w:tcPr>
              <w:p w14:paraId="32D9F430" w14:textId="1CD03A95" w:rsidR="006467AA" w:rsidRDefault="004C32EC" w:rsidP="001141AD">
                <w:pPr>
                  <w:rPr>
                    <w:rStyle w:val="SchwacheHervorhebung"/>
                  </w:rPr>
                </w:pPr>
                <w:r>
                  <w:rPr>
                    <w:noProof/>
                    <w:lang w:val="de-AT" w:eastAsia="de-AT"/>
                  </w:rPr>
                  <w:drawing>
                    <wp:inline distT="0" distB="0" distL="0" distR="0" wp14:anchorId="0FB04791" wp14:editId="0B8C72E1">
                      <wp:extent cx="1193800" cy="795866"/>
                      <wp:effectExtent l="0" t="0" r="6350" b="4445"/>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93800" cy="795866"/>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tcPr>
          <w:p w14:paraId="6E799C2B" w14:textId="1EB64F22" w:rsidR="006467AA" w:rsidRPr="001F2C9F" w:rsidRDefault="001F2C9F" w:rsidP="001141AD">
            <w:pPr>
              <w:rPr>
                <w:rStyle w:val="SchwacheHervorhebung"/>
                <w:sz w:val="16"/>
                <w:szCs w:val="16"/>
              </w:rPr>
            </w:pPr>
            <w:r w:rsidRPr="001F2C9F">
              <w:rPr>
                <w:rStyle w:val="SchwacheHervorhebung"/>
                <w:sz w:val="16"/>
                <w:szCs w:val="16"/>
              </w:rPr>
              <w:t>PA Warungsverträge2.jpg</w:t>
            </w:r>
          </w:p>
        </w:tc>
        <w:tc>
          <w:tcPr>
            <w:tcW w:w="5135" w:type="dxa"/>
            <w:tcBorders>
              <w:top w:val="single" w:sz="4" w:space="0" w:color="auto"/>
              <w:left w:val="single" w:sz="4" w:space="0" w:color="auto"/>
              <w:bottom w:val="single" w:sz="4" w:space="0" w:color="auto"/>
              <w:right w:val="single" w:sz="4" w:space="0" w:color="auto"/>
            </w:tcBorders>
          </w:tcPr>
          <w:p w14:paraId="3A9C1C94" w14:textId="7263CFDF" w:rsidR="006467AA" w:rsidRPr="001F2C9F" w:rsidRDefault="001F2C9F" w:rsidP="001F2C9F">
            <w:pPr>
              <w:rPr>
                <w:rStyle w:val="SchwacheHervorhebung"/>
                <w:lang w:val="de-AT"/>
              </w:rPr>
            </w:pPr>
            <w:r>
              <w:rPr>
                <w:rStyle w:val="SchwacheHervorhebung"/>
                <w:lang w:val="de-AT"/>
              </w:rPr>
              <w:t xml:space="preserve">Die </w:t>
            </w:r>
            <w:r w:rsidRPr="001F2C9F">
              <w:rPr>
                <w:rStyle w:val="SchwacheHervorhebung"/>
                <w:lang w:val="de-AT"/>
              </w:rPr>
              <w:t>strukturierte Dienstleistungspakete</w:t>
            </w:r>
            <w:r>
              <w:rPr>
                <w:rStyle w:val="SchwacheHervorhebung"/>
                <w:lang w:val="de-AT"/>
              </w:rPr>
              <w:t xml:space="preserve"> eröffnen</w:t>
            </w:r>
            <w:r w:rsidRPr="001F2C9F">
              <w:rPr>
                <w:rStyle w:val="SchwacheHervorhebung"/>
                <w:lang w:val="de-AT"/>
              </w:rPr>
              <w:t xml:space="preserve"> neue Perspektiven bezüglich Verfügbarkeit, Lebenszykluskosten </w:t>
            </w:r>
            <w:r>
              <w:rPr>
                <w:rStyle w:val="SchwacheHervorhebung"/>
                <w:lang w:val="de-AT"/>
              </w:rPr>
              <w:t>sowie</w:t>
            </w:r>
            <w:r w:rsidRPr="001F2C9F">
              <w:rPr>
                <w:rStyle w:val="SchwacheHervorhebung"/>
                <w:lang w:val="de-AT"/>
              </w:rPr>
              <w:t xml:space="preserve"> Fixkosten von Masch</w:t>
            </w:r>
            <w:r>
              <w:rPr>
                <w:rStyle w:val="SchwacheHervorhebung"/>
                <w:lang w:val="de-AT"/>
              </w:rPr>
              <w:t>inen und ganzen Flotten</w:t>
            </w:r>
            <w:r w:rsidRPr="001F2C9F">
              <w:rPr>
                <w:rStyle w:val="SchwacheHervorhebung"/>
                <w:lang w:val="de-AT"/>
              </w:rPr>
              <w:t>.</w:t>
            </w:r>
            <w:bookmarkStart w:id="0" w:name="_GoBack"/>
            <w:bookmarkEnd w:id="0"/>
          </w:p>
        </w:tc>
      </w:tr>
    </w:tbl>
    <w:p w14:paraId="250E9CF8" w14:textId="77777777" w:rsidR="0083687A" w:rsidRPr="0071147D" w:rsidRDefault="0083687A" w:rsidP="0083687A">
      <w:pPr>
        <w:widowControl w:val="0"/>
        <w:tabs>
          <w:tab w:val="left" w:pos="0"/>
        </w:tabs>
        <w:autoSpaceDE w:val="0"/>
        <w:autoSpaceDN w:val="0"/>
        <w:adjustRightInd w:val="0"/>
        <w:spacing w:after="0" w:line="240" w:lineRule="auto"/>
        <w:ind w:right="-312"/>
        <w:jc w:val="both"/>
        <w:rPr>
          <w:color w:val="161717"/>
          <w:lang w:val="de-DE"/>
        </w:rPr>
      </w:pPr>
    </w:p>
    <w:p w14:paraId="26ECC731" w14:textId="77777777" w:rsidR="00FB28D3" w:rsidRPr="0071147D" w:rsidRDefault="00FB28D3" w:rsidP="00FB28D3">
      <w:pPr>
        <w:widowControl w:val="0"/>
        <w:tabs>
          <w:tab w:val="left" w:pos="0"/>
        </w:tabs>
        <w:autoSpaceDE w:val="0"/>
        <w:autoSpaceDN w:val="0"/>
        <w:adjustRightInd w:val="0"/>
        <w:spacing w:after="0" w:line="240" w:lineRule="auto"/>
        <w:ind w:right="-312"/>
        <w:rPr>
          <w:rFonts w:cstheme="minorHAnsi"/>
          <w:color w:val="161717"/>
          <w:lang w:val="de-DE"/>
        </w:rPr>
      </w:pPr>
    </w:p>
    <w:sectPr w:rsidR="00FB28D3" w:rsidRPr="0071147D" w:rsidSect="00D66AB0">
      <w:footerReference w:type="default" r:id="rId12"/>
      <w:footerReference w:type="first" r:id="rId13"/>
      <w:pgSz w:w="11906" w:h="16838"/>
      <w:pgMar w:top="1134" w:right="1418" w:bottom="90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BC7ED" w14:textId="77777777" w:rsidR="00B432B7" w:rsidRDefault="00B432B7">
      <w:pPr>
        <w:spacing w:after="0" w:line="240" w:lineRule="auto"/>
      </w:pPr>
      <w:r>
        <w:separator/>
      </w:r>
    </w:p>
  </w:endnote>
  <w:endnote w:type="continuationSeparator" w:id="0">
    <w:p w14:paraId="6A9296FE" w14:textId="77777777" w:rsidR="00B432B7" w:rsidRDefault="00B43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E6596" w14:textId="6892CD12" w:rsidR="00865664" w:rsidRDefault="008056BD">
    <w:pPr>
      <w:pStyle w:val="Fuzeile"/>
      <w:jc w:val="right"/>
    </w:pPr>
    <w:r>
      <w:tab/>
    </w:r>
    <w:r>
      <w:tab/>
    </w:r>
    <w:sdt>
      <w:sdtPr>
        <w:id w:val="-489713686"/>
        <w:docPartObj>
          <w:docPartGallery w:val="Page Numbers (Bottom of Page)"/>
          <w:docPartUnique/>
        </w:docPartObj>
      </w:sdtPr>
      <w:sdtEndPr/>
      <w:sdtContent>
        <w:r>
          <w:fldChar w:fldCharType="begin"/>
        </w:r>
        <w:r>
          <w:instrText>PAGE   \* MERGEFORMAT</w:instrText>
        </w:r>
        <w:r>
          <w:fldChar w:fldCharType="separate"/>
        </w:r>
        <w:r w:rsidR="00265FF4">
          <w:rPr>
            <w:noProof/>
          </w:rPr>
          <w:t>2</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99B81" w14:textId="59F87085" w:rsidR="00865664" w:rsidRDefault="008056BD" w:rsidP="00865664">
    <w:pPr>
      <w:pStyle w:val="Fuzeile"/>
      <w:jc w:val="right"/>
    </w:pPr>
    <w:r>
      <w:tab/>
    </w:r>
    <w:r>
      <w:tab/>
    </w:r>
    <w:sdt>
      <w:sdtPr>
        <w:id w:val="2055114907"/>
        <w:docPartObj>
          <w:docPartGallery w:val="Page Numbers (Bottom of Page)"/>
          <w:docPartUnique/>
        </w:docPartObj>
      </w:sdtPr>
      <w:sdtEndPr/>
      <w:sdtContent>
        <w:r>
          <w:fldChar w:fldCharType="begin"/>
        </w:r>
        <w:r>
          <w:instrText>PAGE   \* MERGEFORMAT</w:instrText>
        </w:r>
        <w:r>
          <w:fldChar w:fldCharType="separate"/>
        </w:r>
        <w:r w:rsidR="001F2C9F">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7A652" w14:textId="77777777" w:rsidR="00B432B7" w:rsidRDefault="00B432B7">
      <w:pPr>
        <w:spacing w:after="0" w:line="240" w:lineRule="auto"/>
      </w:pPr>
      <w:r>
        <w:separator/>
      </w:r>
    </w:p>
  </w:footnote>
  <w:footnote w:type="continuationSeparator" w:id="0">
    <w:p w14:paraId="21C78D30" w14:textId="77777777" w:rsidR="00B432B7" w:rsidRDefault="00B43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52BE9"/>
    <w:multiLevelType w:val="hybridMultilevel"/>
    <w:tmpl w:val="E736982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0886444"/>
    <w:multiLevelType w:val="hybridMultilevel"/>
    <w:tmpl w:val="817E2F3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E1B246C"/>
    <w:multiLevelType w:val="hybridMultilevel"/>
    <w:tmpl w:val="FED609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4B23D27"/>
    <w:multiLevelType w:val="hybridMultilevel"/>
    <w:tmpl w:val="7B8070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3B82810"/>
    <w:multiLevelType w:val="hybridMultilevel"/>
    <w:tmpl w:val="9F3AF59A"/>
    <w:lvl w:ilvl="0" w:tplc="E750997C">
      <w:numFmt w:val="bullet"/>
      <w:lvlText w:val=""/>
      <w:lvlJc w:val="left"/>
      <w:pPr>
        <w:ind w:left="1063" w:hanging="703"/>
      </w:pPr>
      <w:rPr>
        <w:rFonts w:ascii="Wingdings" w:eastAsiaTheme="minorHAnsi" w:hAnsi="Wingdings" w:cstheme="minorHAns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AC52055"/>
    <w:multiLevelType w:val="hybridMultilevel"/>
    <w:tmpl w:val="D35E4FD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E5E301D"/>
    <w:multiLevelType w:val="hybridMultilevel"/>
    <w:tmpl w:val="0A048362"/>
    <w:lvl w:ilvl="0" w:tplc="0C07000F">
      <w:start w:val="1"/>
      <w:numFmt w:val="decimal"/>
      <w:lvlText w:val="%1."/>
      <w:lvlJc w:val="left"/>
      <w:pPr>
        <w:ind w:left="1584" w:hanging="360"/>
      </w:pPr>
    </w:lvl>
    <w:lvl w:ilvl="1" w:tplc="0C070019" w:tentative="1">
      <w:start w:val="1"/>
      <w:numFmt w:val="lowerLetter"/>
      <w:lvlText w:val="%2."/>
      <w:lvlJc w:val="left"/>
      <w:pPr>
        <w:ind w:left="2304" w:hanging="360"/>
      </w:pPr>
    </w:lvl>
    <w:lvl w:ilvl="2" w:tplc="0C07001B" w:tentative="1">
      <w:start w:val="1"/>
      <w:numFmt w:val="lowerRoman"/>
      <w:lvlText w:val="%3."/>
      <w:lvlJc w:val="right"/>
      <w:pPr>
        <w:ind w:left="3024" w:hanging="180"/>
      </w:pPr>
    </w:lvl>
    <w:lvl w:ilvl="3" w:tplc="0C07000F" w:tentative="1">
      <w:start w:val="1"/>
      <w:numFmt w:val="decimal"/>
      <w:lvlText w:val="%4."/>
      <w:lvlJc w:val="left"/>
      <w:pPr>
        <w:ind w:left="3744" w:hanging="360"/>
      </w:pPr>
    </w:lvl>
    <w:lvl w:ilvl="4" w:tplc="0C070019" w:tentative="1">
      <w:start w:val="1"/>
      <w:numFmt w:val="lowerLetter"/>
      <w:lvlText w:val="%5."/>
      <w:lvlJc w:val="left"/>
      <w:pPr>
        <w:ind w:left="4464" w:hanging="360"/>
      </w:pPr>
    </w:lvl>
    <w:lvl w:ilvl="5" w:tplc="0C07001B" w:tentative="1">
      <w:start w:val="1"/>
      <w:numFmt w:val="lowerRoman"/>
      <w:lvlText w:val="%6."/>
      <w:lvlJc w:val="right"/>
      <w:pPr>
        <w:ind w:left="5184" w:hanging="180"/>
      </w:pPr>
    </w:lvl>
    <w:lvl w:ilvl="6" w:tplc="0C07000F" w:tentative="1">
      <w:start w:val="1"/>
      <w:numFmt w:val="decimal"/>
      <w:lvlText w:val="%7."/>
      <w:lvlJc w:val="left"/>
      <w:pPr>
        <w:ind w:left="5904" w:hanging="360"/>
      </w:pPr>
    </w:lvl>
    <w:lvl w:ilvl="7" w:tplc="0C070019" w:tentative="1">
      <w:start w:val="1"/>
      <w:numFmt w:val="lowerLetter"/>
      <w:lvlText w:val="%8."/>
      <w:lvlJc w:val="left"/>
      <w:pPr>
        <w:ind w:left="6624" w:hanging="360"/>
      </w:pPr>
    </w:lvl>
    <w:lvl w:ilvl="8" w:tplc="0C07001B" w:tentative="1">
      <w:start w:val="1"/>
      <w:numFmt w:val="lowerRoman"/>
      <w:lvlText w:val="%9."/>
      <w:lvlJc w:val="right"/>
      <w:pPr>
        <w:ind w:left="7344" w:hanging="180"/>
      </w:pPr>
    </w:lvl>
  </w:abstractNum>
  <w:num w:numId="1">
    <w:abstractNumId w:val="3"/>
  </w:num>
  <w:num w:numId="2">
    <w:abstractNumId w:val="2"/>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35"/>
    <w:rsid w:val="000002AA"/>
    <w:rsid w:val="00005D5D"/>
    <w:rsid w:val="00041577"/>
    <w:rsid w:val="00044903"/>
    <w:rsid w:val="0005652C"/>
    <w:rsid w:val="0008586A"/>
    <w:rsid w:val="000869EB"/>
    <w:rsid w:val="00094265"/>
    <w:rsid w:val="0009469A"/>
    <w:rsid w:val="00095C9F"/>
    <w:rsid w:val="000B0A83"/>
    <w:rsid w:val="000D689B"/>
    <w:rsid w:val="000E3092"/>
    <w:rsid w:val="000F1D64"/>
    <w:rsid w:val="00106627"/>
    <w:rsid w:val="00106C7D"/>
    <w:rsid w:val="00145F7C"/>
    <w:rsid w:val="0017244E"/>
    <w:rsid w:val="00176224"/>
    <w:rsid w:val="001B1598"/>
    <w:rsid w:val="001E0358"/>
    <w:rsid w:val="001E4117"/>
    <w:rsid w:val="001F2C9F"/>
    <w:rsid w:val="002038EB"/>
    <w:rsid w:val="00220ACB"/>
    <w:rsid w:val="00234812"/>
    <w:rsid w:val="00242711"/>
    <w:rsid w:val="00252218"/>
    <w:rsid w:val="00260B4D"/>
    <w:rsid w:val="00265FF4"/>
    <w:rsid w:val="002A5EA4"/>
    <w:rsid w:val="002B4DA0"/>
    <w:rsid w:val="002D0380"/>
    <w:rsid w:val="002D601E"/>
    <w:rsid w:val="002E7CE9"/>
    <w:rsid w:val="00346EF1"/>
    <w:rsid w:val="003538B6"/>
    <w:rsid w:val="0036444B"/>
    <w:rsid w:val="003832E9"/>
    <w:rsid w:val="00383E95"/>
    <w:rsid w:val="00385817"/>
    <w:rsid w:val="00386BEA"/>
    <w:rsid w:val="00393C59"/>
    <w:rsid w:val="003C2690"/>
    <w:rsid w:val="003D63E3"/>
    <w:rsid w:val="0041393E"/>
    <w:rsid w:val="00423C23"/>
    <w:rsid w:val="00426A49"/>
    <w:rsid w:val="00493C4F"/>
    <w:rsid w:val="004A5AC3"/>
    <w:rsid w:val="004C32EC"/>
    <w:rsid w:val="004D4DF7"/>
    <w:rsid w:val="004F4A85"/>
    <w:rsid w:val="00555B27"/>
    <w:rsid w:val="005572B2"/>
    <w:rsid w:val="00576E55"/>
    <w:rsid w:val="00580523"/>
    <w:rsid w:val="00581A3A"/>
    <w:rsid w:val="00597658"/>
    <w:rsid w:val="005A315C"/>
    <w:rsid w:val="005A7DBC"/>
    <w:rsid w:val="005B42CA"/>
    <w:rsid w:val="005C6BF4"/>
    <w:rsid w:val="00636086"/>
    <w:rsid w:val="0064068A"/>
    <w:rsid w:val="006467AA"/>
    <w:rsid w:val="006601A9"/>
    <w:rsid w:val="00682742"/>
    <w:rsid w:val="00690099"/>
    <w:rsid w:val="0069098E"/>
    <w:rsid w:val="00694E9B"/>
    <w:rsid w:val="00696F88"/>
    <w:rsid w:val="006C12F2"/>
    <w:rsid w:val="006E1C0A"/>
    <w:rsid w:val="006F1538"/>
    <w:rsid w:val="00702E50"/>
    <w:rsid w:val="00702FFA"/>
    <w:rsid w:val="0071147D"/>
    <w:rsid w:val="007164FA"/>
    <w:rsid w:val="00723C16"/>
    <w:rsid w:val="007311AC"/>
    <w:rsid w:val="007416ED"/>
    <w:rsid w:val="00743582"/>
    <w:rsid w:val="00750D02"/>
    <w:rsid w:val="00770BF2"/>
    <w:rsid w:val="00787B3B"/>
    <w:rsid w:val="00797F44"/>
    <w:rsid w:val="007B1DC4"/>
    <w:rsid w:val="007B70CD"/>
    <w:rsid w:val="007C53E0"/>
    <w:rsid w:val="0080077E"/>
    <w:rsid w:val="008056BD"/>
    <w:rsid w:val="0080794B"/>
    <w:rsid w:val="00821B3C"/>
    <w:rsid w:val="008350BF"/>
    <w:rsid w:val="0083687A"/>
    <w:rsid w:val="00865664"/>
    <w:rsid w:val="0087493F"/>
    <w:rsid w:val="008A308C"/>
    <w:rsid w:val="008D3ACA"/>
    <w:rsid w:val="008D5BC4"/>
    <w:rsid w:val="00912FC0"/>
    <w:rsid w:val="009349B8"/>
    <w:rsid w:val="00943F87"/>
    <w:rsid w:val="00963BB6"/>
    <w:rsid w:val="009B047A"/>
    <w:rsid w:val="009B706A"/>
    <w:rsid w:val="009B7071"/>
    <w:rsid w:val="009C1A38"/>
    <w:rsid w:val="009C1C11"/>
    <w:rsid w:val="009C599E"/>
    <w:rsid w:val="009D1D97"/>
    <w:rsid w:val="009D288E"/>
    <w:rsid w:val="009D7756"/>
    <w:rsid w:val="009F5153"/>
    <w:rsid w:val="00A31A01"/>
    <w:rsid w:val="00A33066"/>
    <w:rsid w:val="00A46D1C"/>
    <w:rsid w:val="00A502C8"/>
    <w:rsid w:val="00A62347"/>
    <w:rsid w:val="00A644D9"/>
    <w:rsid w:val="00A854E2"/>
    <w:rsid w:val="00A878ED"/>
    <w:rsid w:val="00A906CA"/>
    <w:rsid w:val="00AA62E4"/>
    <w:rsid w:val="00AD1ED3"/>
    <w:rsid w:val="00B00DEA"/>
    <w:rsid w:val="00B05C7D"/>
    <w:rsid w:val="00B32B31"/>
    <w:rsid w:val="00B432B7"/>
    <w:rsid w:val="00B65706"/>
    <w:rsid w:val="00B65F51"/>
    <w:rsid w:val="00B910D5"/>
    <w:rsid w:val="00BA4228"/>
    <w:rsid w:val="00BB49EE"/>
    <w:rsid w:val="00BC53F3"/>
    <w:rsid w:val="00BC5F24"/>
    <w:rsid w:val="00BD4072"/>
    <w:rsid w:val="00BE5E99"/>
    <w:rsid w:val="00BF669A"/>
    <w:rsid w:val="00C04643"/>
    <w:rsid w:val="00C1057F"/>
    <w:rsid w:val="00C1530B"/>
    <w:rsid w:val="00C57E5E"/>
    <w:rsid w:val="00C6366D"/>
    <w:rsid w:val="00C66D6F"/>
    <w:rsid w:val="00C67F35"/>
    <w:rsid w:val="00CA024C"/>
    <w:rsid w:val="00CA116A"/>
    <w:rsid w:val="00CB52FA"/>
    <w:rsid w:val="00CC0440"/>
    <w:rsid w:val="00CC5144"/>
    <w:rsid w:val="00CF34DD"/>
    <w:rsid w:val="00D155CA"/>
    <w:rsid w:val="00D663B3"/>
    <w:rsid w:val="00D66AB0"/>
    <w:rsid w:val="00DB3D00"/>
    <w:rsid w:val="00DC7EBB"/>
    <w:rsid w:val="00E109E4"/>
    <w:rsid w:val="00E26578"/>
    <w:rsid w:val="00E34B97"/>
    <w:rsid w:val="00E42A33"/>
    <w:rsid w:val="00E62C78"/>
    <w:rsid w:val="00E95A12"/>
    <w:rsid w:val="00EA3560"/>
    <w:rsid w:val="00EB464F"/>
    <w:rsid w:val="00EB4A9B"/>
    <w:rsid w:val="00EE0A1C"/>
    <w:rsid w:val="00EE71CA"/>
    <w:rsid w:val="00EF0282"/>
    <w:rsid w:val="00F124CE"/>
    <w:rsid w:val="00F21CED"/>
    <w:rsid w:val="00F65BBE"/>
    <w:rsid w:val="00F8617A"/>
    <w:rsid w:val="00F872BB"/>
    <w:rsid w:val="00FB28D3"/>
    <w:rsid w:val="00FC07B3"/>
    <w:rsid w:val="00FD2705"/>
    <w:rsid w:val="00FE2154"/>
    <w:rsid w:val="00FF0A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C70C0B"/>
  <w15:docId w15:val="{C03F5ADB-4B16-456B-8506-75AB4508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B97"/>
  </w:style>
  <w:style w:type="paragraph" w:styleId="berschrift1">
    <w:name w:val="heading 1"/>
    <w:basedOn w:val="Standard"/>
    <w:next w:val="Standard"/>
    <w:link w:val="berschrift1Zchn"/>
    <w:uiPriority w:val="9"/>
    <w:qFormat/>
    <w:rsid w:val="008056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66AB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056BD"/>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80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56BD"/>
  </w:style>
  <w:style w:type="paragraph" w:styleId="Fuzeile">
    <w:name w:val="footer"/>
    <w:basedOn w:val="Standard"/>
    <w:link w:val="FuzeileZchn"/>
    <w:uiPriority w:val="99"/>
    <w:unhideWhenUsed/>
    <w:rsid w:val="008056B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56BD"/>
  </w:style>
  <w:style w:type="paragraph" w:styleId="Titel">
    <w:name w:val="Title"/>
    <w:basedOn w:val="Standard"/>
    <w:next w:val="Standard"/>
    <w:link w:val="TitelZchn"/>
    <w:uiPriority w:val="10"/>
    <w:qFormat/>
    <w:rsid w:val="00805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8056BD"/>
    <w:rPr>
      <w:rFonts w:asciiTheme="majorHAnsi" w:eastAsiaTheme="majorEastAsia" w:hAnsiTheme="majorHAnsi" w:cstheme="majorBidi"/>
      <w:color w:val="17365D" w:themeColor="text2" w:themeShade="BF"/>
      <w:spacing w:val="5"/>
      <w:kern w:val="28"/>
      <w:sz w:val="52"/>
      <w:szCs w:val="52"/>
    </w:rPr>
  </w:style>
  <w:style w:type="character" w:styleId="SchwacheHervorhebung">
    <w:name w:val="Subtle Emphasis"/>
    <w:basedOn w:val="Absatz-Standardschriftart"/>
    <w:uiPriority w:val="19"/>
    <w:qFormat/>
    <w:rsid w:val="008056BD"/>
    <w:rPr>
      <w:i/>
      <w:iCs/>
      <w:color w:val="808080" w:themeColor="text1" w:themeTint="7F"/>
    </w:rPr>
  </w:style>
  <w:style w:type="table" w:styleId="Tabellenraster">
    <w:name w:val="Table Grid"/>
    <w:basedOn w:val="NormaleTabelle"/>
    <w:uiPriority w:val="59"/>
    <w:rsid w:val="00805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1">
    <w:name w:val="Kopfzeile 1"/>
    <w:basedOn w:val="Standard"/>
    <w:link w:val="Kopfzeile1Zchn"/>
    <w:qFormat/>
    <w:rsid w:val="008056BD"/>
    <w:rPr>
      <w:sz w:val="16"/>
    </w:rPr>
  </w:style>
  <w:style w:type="character" w:customStyle="1" w:styleId="Kopfzeile1Zchn">
    <w:name w:val="Kopfzeile 1 Zchn"/>
    <w:basedOn w:val="Absatz-Standardschriftart"/>
    <w:link w:val="Kopfzeile1"/>
    <w:rsid w:val="008056BD"/>
    <w:rPr>
      <w:sz w:val="16"/>
    </w:rPr>
  </w:style>
  <w:style w:type="paragraph" w:styleId="Sprechblasentext">
    <w:name w:val="Balloon Text"/>
    <w:basedOn w:val="Standard"/>
    <w:link w:val="SprechblasentextZchn"/>
    <w:uiPriority w:val="99"/>
    <w:semiHidden/>
    <w:unhideWhenUsed/>
    <w:rsid w:val="008056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56BD"/>
    <w:rPr>
      <w:rFonts w:ascii="Tahoma" w:hAnsi="Tahoma" w:cs="Tahoma"/>
      <w:sz w:val="16"/>
      <w:szCs w:val="16"/>
    </w:rPr>
  </w:style>
  <w:style w:type="paragraph" w:styleId="Listenabsatz">
    <w:name w:val="List Paragraph"/>
    <w:basedOn w:val="Standard"/>
    <w:uiPriority w:val="34"/>
    <w:qFormat/>
    <w:rsid w:val="00CC5144"/>
    <w:pPr>
      <w:ind w:left="720"/>
      <w:contextualSpacing/>
    </w:pPr>
  </w:style>
  <w:style w:type="paragraph" w:styleId="StandardWeb">
    <w:name w:val="Normal (Web)"/>
    <w:basedOn w:val="Standard"/>
    <w:uiPriority w:val="99"/>
    <w:semiHidden/>
    <w:unhideWhenUsed/>
    <w:rsid w:val="004F4A8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F4A85"/>
    <w:rPr>
      <w:b/>
      <w:bCs/>
    </w:rPr>
  </w:style>
  <w:style w:type="character" w:customStyle="1" w:styleId="berschrift2Zchn">
    <w:name w:val="Überschrift 2 Zchn"/>
    <w:basedOn w:val="Absatz-Standardschriftart"/>
    <w:link w:val="berschrift2"/>
    <w:uiPriority w:val="9"/>
    <w:rsid w:val="00D66AB0"/>
    <w:rPr>
      <w:rFonts w:asciiTheme="majorHAnsi" w:eastAsiaTheme="majorEastAsia" w:hAnsiTheme="majorHAnsi" w:cstheme="majorBidi"/>
      <w:color w:val="365F91" w:themeColor="accent1" w:themeShade="BF"/>
      <w:sz w:val="26"/>
      <w:szCs w:val="26"/>
    </w:rPr>
  </w:style>
  <w:style w:type="paragraph" w:styleId="Kommentartext">
    <w:name w:val="annotation text"/>
    <w:link w:val="KommentartextZchn"/>
    <w:uiPriority w:val="99"/>
    <w:semiHidden/>
    <w:unhideWhenUsed/>
    <w:pPr>
      <w:spacing w:line="240" w:lineRule="auto"/>
    </w:pPr>
    <w:rPr>
      <w:sz w:val="20"/>
      <w:szCs w:val="20"/>
    </w:r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106627"/>
    <w:rPr>
      <w:b/>
      <w:bCs/>
    </w:rPr>
  </w:style>
  <w:style w:type="character" w:customStyle="1" w:styleId="KommentartextZchn">
    <w:name w:val="Kommentartext Zchn"/>
    <w:basedOn w:val="Absatz-Standardschriftart"/>
    <w:link w:val="Kommentartext"/>
    <w:uiPriority w:val="99"/>
    <w:semiHidden/>
    <w:rsid w:val="00106627"/>
    <w:rPr>
      <w:sz w:val="20"/>
      <w:szCs w:val="20"/>
    </w:rPr>
  </w:style>
  <w:style w:type="character" w:customStyle="1" w:styleId="KommentarthemaZchn">
    <w:name w:val="Kommentarthema Zchn"/>
    <w:basedOn w:val="KommentartextZchn"/>
    <w:link w:val="Kommentarthema"/>
    <w:uiPriority w:val="99"/>
    <w:semiHidden/>
    <w:rsid w:val="00106627"/>
    <w:rPr>
      <w:b/>
      <w:bCs/>
      <w:sz w:val="20"/>
      <w:szCs w:val="20"/>
    </w:rPr>
  </w:style>
  <w:style w:type="paragraph" w:styleId="IntensivesZitat">
    <w:name w:val="Intense Quote"/>
    <w:basedOn w:val="Standard"/>
    <w:next w:val="Standard"/>
    <w:link w:val="IntensivesZitatZchn"/>
    <w:uiPriority w:val="30"/>
    <w:qFormat/>
    <w:rsid w:val="00FF0A6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FF0A6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555577">
      <w:bodyDiv w:val="1"/>
      <w:marLeft w:val="0"/>
      <w:marRight w:val="0"/>
      <w:marTop w:val="0"/>
      <w:marBottom w:val="0"/>
      <w:divBdr>
        <w:top w:val="none" w:sz="0" w:space="0" w:color="auto"/>
        <w:left w:val="none" w:sz="0" w:space="0" w:color="auto"/>
        <w:bottom w:val="none" w:sz="0" w:space="0" w:color="auto"/>
        <w:right w:val="none" w:sz="0" w:space="0" w:color="auto"/>
      </w:divBdr>
    </w:div>
    <w:div w:id="12313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33C07-54BC-437D-A966-56696C60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3747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Franz Plasser</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Irsigler Nicola</dc:creator>
  <cp:keywords/>
  <dc:description/>
  <cp:lastModifiedBy>Irsigler Nicola</cp:lastModifiedBy>
  <cp:revision>2</cp:revision>
  <cp:lastPrinted>2020-11-12T10:55:00Z</cp:lastPrinted>
  <dcterms:created xsi:type="dcterms:W3CDTF">2020-12-09T08:50:00Z</dcterms:created>
  <dcterms:modified xsi:type="dcterms:W3CDTF">2020-12-09T08:50:00Z</dcterms:modified>
</cp:coreProperties>
</file>