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D3F5B" w14:textId="77777777" w:rsidR="0036444B" w:rsidRPr="009B023F" w:rsidRDefault="001E4117" w:rsidP="00675B00">
      <w:pPr>
        <w:pStyle w:val="Titel"/>
        <w:spacing w:after="0"/>
        <w:jc w:val="both"/>
        <w:rPr>
          <w:lang w:val="en-GB"/>
        </w:rPr>
      </w:pPr>
      <w:r w:rsidRPr="009B023F">
        <w:rPr>
          <w:noProof/>
          <w:lang w:eastAsia="de-DE"/>
        </w:rPr>
        <mc:AlternateContent>
          <mc:Choice Requires="wpg">
            <w:drawing>
              <wp:anchor distT="0" distB="0" distL="114300" distR="114300" simplePos="0" relativeHeight="251659264" behindDoc="1" locked="0" layoutInCell="1" allowOverlap="1" wp14:anchorId="119B9BC6" wp14:editId="19B3B1B4">
                <wp:simplePos x="0" y="0"/>
                <wp:positionH relativeFrom="page">
                  <wp:posOffset>-29210</wp:posOffset>
                </wp:positionH>
                <wp:positionV relativeFrom="paragraph">
                  <wp:posOffset>-935660</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82F09E" id="Gruppieren 1" o:spid="_x0000_s1026" style="position:absolute;margin-left:-2.3pt;margin-top:-73.6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O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H/Dy79ob/ot/xU/8&#10;Ke8/+OUf8PLv2hv+i3/FT/wp7z/45Xh9FAHuA/4KX/tDD/mt3xU/8Ke8/wDjlfZn/BL7/g56+O37&#10;H3xS0mw+JnibVfil8M7qdIdTs9XcXGo6fEWAaa2uD8+5Rk7HJVuRwcMPzDooA/vg+HHxC0f4tfD/&#10;AEXxR4fvYtS0PxFZQ6jYXUf3biCVA6MPqpFblfEP/BuLrd14g/4IofAO4vJpLiaPSLy2VmPIji1G&#10;7ijX6KiKo9gK+3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MiiigD5V+PP/AARI/ZT/AGmPFc2u&#10;+Mvgf4L1DWLp/Mnu7WOXTZbhueXNq8e889WzXC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Y/4NtP2Iwf+SC6H/4OdU/+Sq+iv2YP2F/g/wDsW6LNYfCz4d+F/BEN&#10;0MXD6bZhZ7kf9NJTmR/+BMa9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&#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14:paraId="586486DC" w14:textId="77777777" w:rsidR="001E4117" w:rsidRPr="009B023F" w:rsidRDefault="005A7DBC" w:rsidP="00675B00">
      <w:pPr>
        <w:pStyle w:val="Titel"/>
        <w:spacing w:after="0"/>
        <w:jc w:val="right"/>
        <w:rPr>
          <w:rFonts w:asciiTheme="minorHAnsi" w:hAnsiTheme="minorHAnsi" w:cstheme="minorHAnsi"/>
          <w:color w:val="auto"/>
          <w:sz w:val="22"/>
          <w:szCs w:val="22"/>
          <w:lang w:val="en-GB"/>
        </w:rPr>
      </w:pPr>
      <w:r w:rsidRPr="009B023F">
        <w:rPr>
          <w:rFonts w:asciiTheme="minorHAnsi" w:hAnsiTheme="minorHAnsi" w:cstheme="minorHAnsi"/>
          <w:color w:val="auto"/>
          <w:sz w:val="22"/>
          <w:szCs w:val="22"/>
          <w:lang w:val="en-GB"/>
        </w:rPr>
        <w:t>August 2020</w:t>
      </w:r>
    </w:p>
    <w:p w14:paraId="2396890E" w14:textId="77777777" w:rsidR="00242711" w:rsidRPr="00675B00" w:rsidRDefault="00242711" w:rsidP="00675B00">
      <w:pPr>
        <w:pStyle w:val="Titel"/>
        <w:spacing w:after="0"/>
        <w:jc w:val="both"/>
        <w:rPr>
          <w:sz w:val="28"/>
          <w:szCs w:val="28"/>
          <w:lang w:val="en-GB"/>
        </w:rPr>
      </w:pPr>
    </w:p>
    <w:p w14:paraId="61149D79" w14:textId="77777777" w:rsidR="006F1538" w:rsidRPr="009B023F" w:rsidRDefault="0045491A" w:rsidP="00675B00">
      <w:pPr>
        <w:pStyle w:val="Titel"/>
        <w:spacing w:after="0"/>
        <w:rPr>
          <w:sz w:val="48"/>
          <w:szCs w:val="48"/>
          <w:lang w:val="en-GB"/>
        </w:rPr>
      </w:pPr>
      <w:r w:rsidRPr="009B023F">
        <w:rPr>
          <w:sz w:val="48"/>
          <w:szCs w:val="48"/>
          <w:lang w:val="en-GB"/>
        </w:rPr>
        <w:t xml:space="preserve">Full turnout service </w:t>
      </w:r>
    </w:p>
    <w:p w14:paraId="6EEA1E6B" w14:textId="77777777" w:rsidR="005A7DBC" w:rsidRPr="009B023F" w:rsidRDefault="0045491A" w:rsidP="00675B00">
      <w:pPr>
        <w:widowControl w:val="0"/>
        <w:tabs>
          <w:tab w:val="left" w:pos="0"/>
        </w:tabs>
        <w:autoSpaceDE w:val="0"/>
        <w:autoSpaceDN w:val="0"/>
        <w:adjustRightInd w:val="0"/>
        <w:spacing w:after="0" w:line="240" w:lineRule="auto"/>
        <w:ind w:right="-312"/>
        <w:rPr>
          <w:rFonts w:ascii="Verdana-Italic" w:hAnsi="Verdana-Italic" w:cs="Verdana-Italic"/>
          <w:i/>
          <w:iCs/>
          <w:color w:val="161717"/>
          <w:sz w:val="24"/>
          <w:szCs w:val="24"/>
          <w:lang w:val="en-GB"/>
        </w:rPr>
      </w:pPr>
      <w:r w:rsidRPr="009B023F">
        <w:rPr>
          <w:rFonts w:cstheme="minorHAnsi"/>
          <w:b/>
          <w:lang w:val="en-GB"/>
        </w:rPr>
        <w:t>Plasser &amp; Theurer stands for global expertise in track construction and maintenance. For decades, it has developed innovative technologies and have successfully applied them on track. To present these technologies to the expert community and introduce them to the market, solid information and client references are essential.</w:t>
      </w:r>
    </w:p>
    <w:p w14:paraId="269DEB8E"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p>
    <w:p w14:paraId="136263A8"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r w:rsidRPr="009B023F">
        <w:rPr>
          <w:rFonts w:cstheme="minorHAnsi"/>
          <w:color w:val="161717"/>
          <w:lang w:val="en-GB"/>
        </w:rPr>
        <w:t xml:space="preserve">The URM 700-2 universal ballast cleaning machine is the new multitalent for ballast bed cleaning. Unique on the world market, its innovative technology enables Plasser &amp; Theurer to fill a market niche by offering full turnout service. </w:t>
      </w:r>
    </w:p>
    <w:p w14:paraId="4095D8EE"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p>
    <w:p w14:paraId="4FB00571"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r w:rsidRPr="009B023F">
        <w:rPr>
          <w:rFonts w:cstheme="minorHAnsi"/>
          <w:color w:val="161717"/>
          <w:lang w:val="en-GB"/>
        </w:rPr>
        <w:t>Most contracting companies do not offer special services such as an on-track turnout maintenance system. Plasser &amp; Theurer has taken full turnout service to a new level. Austrian Federal Railways (ÖBB) has been able to use this technology.</w:t>
      </w:r>
    </w:p>
    <w:p w14:paraId="2ECD97DE"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p>
    <w:p w14:paraId="2047F4FE" w14:textId="77777777" w:rsidR="0045491A" w:rsidRPr="009B023F" w:rsidRDefault="0045491A" w:rsidP="00675B00">
      <w:pPr>
        <w:pStyle w:val="berschrift2"/>
        <w:rPr>
          <w:lang w:val="en-GB"/>
        </w:rPr>
      </w:pPr>
      <w:r w:rsidRPr="009B023F">
        <w:rPr>
          <w:lang w:val="en-GB"/>
        </w:rPr>
        <w:t xml:space="preserve">New offer for ballast cleaning in turnouts </w:t>
      </w:r>
    </w:p>
    <w:p w14:paraId="038E89D8"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r w:rsidRPr="009B023F">
        <w:rPr>
          <w:rFonts w:cstheme="minorHAnsi"/>
          <w:color w:val="161717"/>
          <w:lang w:val="en-GB"/>
        </w:rPr>
        <w:t>Turnouts place particular demands on maintenance. Due to their key function in the track system, they are considered essential infrastructure components. Turnout installations on modern high-capacity lines consist of concrete sleepers, sensitive drive and control systems and heavy rail profiles. When maintaining turnouts, these expensive components must be handled with utmost precision. Cost-efficiency is the goal - not only when maintaining plain line track, but even more so when maintaining turnouts which often affects two tracks at the same time. The duration of track closures is a key factor, particularly for main-line railways.</w:t>
      </w:r>
    </w:p>
    <w:p w14:paraId="0E4AE795"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p>
    <w:p w14:paraId="6AA2F6E0"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r w:rsidRPr="009B023F">
        <w:rPr>
          <w:rFonts w:cstheme="minorHAnsi"/>
          <w:color w:val="161717"/>
          <w:lang w:val="en-GB"/>
        </w:rPr>
        <w:t>The URM 700-2 offers decisive advantages when managing tight schedules for turnout maintenance. There is no need to remove and reinstall the turnout. Both ballast cleaning and tamping in turnouts can be completed during one single shift. As soon as the work has been completed, the track section can be reopened for traffic. For this reason, the Austrian Federal Railways have opted for employing this system on their priority routes. During maintenance with the URM 700-2, the adjacent track remains open for traffic which reduces track possessions to a minimum. This is impossible when employing conventional methods involving excavators and cranes.</w:t>
      </w:r>
    </w:p>
    <w:p w14:paraId="08E5CE9D"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p>
    <w:p w14:paraId="73340B57" w14:textId="77777777" w:rsidR="0045491A" w:rsidRPr="009B023F" w:rsidRDefault="0045491A" w:rsidP="00675B00">
      <w:pPr>
        <w:pStyle w:val="berschrift2"/>
        <w:rPr>
          <w:lang w:val="en-GB"/>
        </w:rPr>
      </w:pPr>
      <w:r w:rsidRPr="009B023F">
        <w:rPr>
          <w:lang w:val="en-GB"/>
        </w:rPr>
        <w:t>Continuous-action turnout cleaning</w:t>
      </w:r>
    </w:p>
    <w:p w14:paraId="2EA3EC30"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r w:rsidRPr="009B023F">
        <w:rPr>
          <w:rFonts w:cstheme="minorHAnsi"/>
          <w:color w:val="161717"/>
          <w:lang w:val="en-GB"/>
        </w:rPr>
        <w:t>Our URM 700-2 ballast cleaning machine is the core technology for turnout maintenance. This machine makes it possible to clean the ballast bed without removing the turnout. Moreover, it allows for continuous working progress. In addition, it cleans the ballast shoulders. The machine is also suited for maintaining large high-speed turnouts with movable-point frog. Another advantage is that sections of track at connecting tracks and between turnouts can be cleaned in one pass.</w:t>
      </w:r>
    </w:p>
    <w:p w14:paraId="61A8B059"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p>
    <w:p w14:paraId="1F82280A"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r w:rsidRPr="009B023F">
        <w:rPr>
          <w:rFonts w:cstheme="minorHAnsi"/>
          <w:color w:val="161717"/>
          <w:lang w:val="en-GB"/>
        </w:rPr>
        <w:t>Thanks to the fast and independent installation and removal of the excavating unit, the URM 700-2 works cost-efficiently on short sections of track.</w:t>
      </w:r>
    </w:p>
    <w:p w14:paraId="5F46DC13"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p>
    <w:p w14:paraId="3C75B9F1"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r w:rsidRPr="009B023F">
        <w:rPr>
          <w:rFonts w:cstheme="minorHAnsi"/>
          <w:color w:val="161717"/>
          <w:lang w:val="en-GB"/>
        </w:rPr>
        <w:t>•</w:t>
      </w:r>
      <w:r w:rsidRPr="009B023F">
        <w:rPr>
          <w:rFonts w:cstheme="minorHAnsi"/>
          <w:color w:val="161717"/>
          <w:lang w:val="en-GB"/>
        </w:rPr>
        <w:tab/>
        <w:t xml:space="preserve">Short set-up times </w:t>
      </w:r>
    </w:p>
    <w:p w14:paraId="0B6B21C1"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r w:rsidRPr="009B023F">
        <w:rPr>
          <w:rFonts w:cstheme="minorHAnsi"/>
          <w:color w:val="161717"/>
          <w:lang w:val="en-GB"/>
        </w:rPr>
        <w:t>•</w:t>
      </w:r>
      <w:r w:rsidRPr="009B023F">
        <w:rPr>
          <w:rFonts w:cstheme="minorHAnsi"/>
          <w:color w:val="161717"/>
          <w:lang w:val="en-GB"/>
        </w:rPr>
        <w:tab/>
        <w:t xml:space="preserve">No need to cut the rails, neither at the start nor at the end of work. </w:t>
      </w:r>
    </w:p>
    <w:p w14:paraId="27FA9C5E"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r w:rsidRPr="009B023F">
        <w:rPr>
          <w:rFonts w:cstheme="minorHAnsi"/>
          <w:color w:val="161717"/>
          <w:lang w:val="en-GB"/>
        </w:rPr>
        <w:t>•</w:t>
      </w:r>
      <w:r w:rsidRPr="009B023F">
        <w:rPr>
          <w:rFonts w:cstheme="minorHAnsi"/>
          <w:color w:val="161717"/>
          <w:lang w:val="en-GB"/>
        </w:rPr>
        <w:tab/>
        <w:t xml:space="preserve">No full track closures - the time required for ballast cleaning in turnouts is reduced significantly. </w:t>
      </w:r>
    </w:p>
    <w:p w14:paraId="544D7EEA" w14:textId="77777777" w:rsidR="0045491A" w:rsidRPr="00675B00" w:rsidRDefault="0045491A" w:rsidP="00675B00">
      <w:pPr>
        <w:widowControl w:val="0"/>
        <w:tabs>
          <w:tab w:val="left" w:pos="0"/>
        </w:tabs>
        <w:autoSpaceDE w:val="0"/>
        <w:autoSpaceDN w:val="0"/>
        <w:adjustRightInd w:val="0"/>
        <w:spacing w:after="0" w:line="240" w:lineRule="auto"/>
        <w:ind w:right="-312"/>
        <w:rPr>
          <w:rFonts w:cstheme="minorHAnsi"/>
          <w:color w:val="161717"/>
          <w:sz w:val="16"/>
          <w:szCs w:val="16"/>
          <w:lang w:val="en-GB"/>
        </w:rPr>
      </w:pPr>
    </w:p>
    <w:p w14:paraId="3C0ABCC3"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r w:rsidRPr="009B023F">
        <w:rPr>
          <w:rFonts w:cstheme="minorHAnsi"/>
          <w:color w:val="161717"/>
          <w:lang w:val="en-GB"/>
        </w:rPr>
        <w:t xml:space="preserve">This is exactly what railway administrations require: fast, safe and high-quality ballast cleaning in turnouts without long track possessions. </w:t>
      </w:r>
    </w:p>
    <w:p w14:paraId="02F851F2" w14:textId="77777777" w:rsidR="0045491A" w:rsidRPr="009B023F" w:rsidRDefault="0045491A" w:rsidP="00675B00">
      <w:pPr>
        <w:pStyle w:val="berschrift2"/>
        <w:rPr>
          <w:lang w:val="en-GB"/>
        </w:rPr>
      </w:pPr>
      <w:r w:rsidRPr="009B023F">
        <w:rPr>
          <w:lang w:val="en-GB"/>
        </w:rPr>
        <w:lastRenderedPageBreak/>
        <w:t>Optimal results for many trains to come</w:t>
      </w:r>
    </w:p>
    <w:p w14:paraId="0B6C60DF" w14:textId="77777777" w:rsidR="0045491A" w:rsidRPr="009B023F" w:rsidRDefault="0045491A" w:rsidP="00675B00">
      <w:pPr>
        <w:widowControl w:val="0"/>
        <w:tabs>
          <w:tab w:val="left" w:pos="0"/>
        </w:tabs>
        <w:autoSpaceDE w:val="0"/>
        <w:autoSpaceDN w:val="0"/>
        <w:adjustRightInd w:val="0"/>
        <w:spacing w:after="0" w:line="240" w:lineRule="auto"/>
        <w:ind w:right="-312"/>
        <w:rPr>
          <w:rFonts w:cstheme="minorHAnsi"/>
          <w:color w:val="161717"/>
          <w:lang w:val="en-GB"/>
        </w:rPr>
      </w:pPr>
      <w:r w:rsidRPr="009B023F">
        <w:rPr>
          <w:rFonts w:cstheme="minorHAnsi"/>
          <w:color w:val="161717"/>
          <w:lang w:val="en-GB"/>
        </w:rPr>
        <w:t>After the URM 700-2 has completed its work, our all-rounder for track maintenance enters the picture to ensure optimal geometrical quality of the turnouts. The Unimat 09475/4S N-Dynamic turnout and track maintenance machine combines the functions of three machines: 3-rail lifting and 4-rail tamping, profiling, stabilising and control measuring. A unique feature makes the Unimat 09-475/4S N-Dynamic stand out: it can also ballast the tamping zones. Full turnout service including the ballasting step can be performed within a single track possession. Traffic on the adjacent track continues without interruption which minimises operational hindrances.</w:t>
      </w:r>
    </w:p>
    <w:p w14:paraId="57CD0814" w14:textId="77777777" w:rsidR="00675B00" w:rsidRPr="00675B00" w:rsidRDefault="00675B00" w:rsidP="00675B00">
      <w:pPr>
        <w:pStyle w:val="Titel"/>
        <w:spacing w:after="0"/>
        <w:rPr>
          <w:sz w:val="16"/>
          <w:szCs w:val="16"/>
          <w:lang w:val="en-GB"/>
        </w:rPr>
      </w:pPr>
    </w:p>
    <w:p w14:paraId="6FBBD985" w14:textId="77777777" w:rsidR="00675B00" w:rsidRPr="009B023F" w:rsidRDefault="00675B00" w:rsidP="00675B00">
      <w:pPr>
        <w:widowControl w:val="0"/>
        <w:tabs>
          <w:tab w:val="left" w:pos="0"/>
        </w:tabs>
        <w:autoSpaceDE w:val="0"/>
        <w:autoSpaceDN w:val="0"/>
        <w:adjustRightInd w:val="0"/>
        <w:spacing w:after="0" w:line="240" w:lineRule="auto"/>
        <w:ind w:right="-312"/>
        <w:rPr>
          <w:rFonts w:cstheme="minorHAnsi"/>
          <w:color w:val="FB0207"/>
          <w:lang w:val="en-GB"/>
        </w:rPr>
      </w:pPr>
    </w:p>
    <w:p w14:paraId="1494B450" w14:textId="77777777" w:rsidR="00D96BCD" w:rsidRPr="00D96BCD" w:rsidRDefault="00D96BCD" w:rsidP="00675B00">
      <w:pPr>
        <w:pStyle w:val="berschrift2"/>
        <w:rPr>
          <w:lang w:val="en-GB"/>
        </w:rPr>
      </w:pPr>
      <w:r w:rsidRPr="00D96BCD">
        <w:rPr>
          <w:lang w:val="en-GB"/>
        </w:rPr>
        <w:t>INFRASTRUCTURE OFFER</w:t>
      </w:r>
      <w:r w:rsidR="00660591">
        <w:rPr>
          <w:lang w:val="en-GB"/>
        </w:rPr>
        <w:t xml:space="preserve"> BY FRANZ PLASSER: </w:t>
      </w:r>
      <w:r w:rsidRPr="00D96BCD">
        <w:rPr>
          <w:lang w:val="en-GB"/>
        </w:rPr>
        <w:t>Complete turnout service</w:t>
      </w:r>
    </w:p>
    <w:p w14:paraId="27D6113E" w14:textId="77777777" w:rsidR="00D96BCD" w:rsidRPr="00D96BCD" w:rsidRDefault="00D96BCD" w:rsidP="00675B00">
      <w:pPr>
        <w:widowControl w:val="0"/>
        <w:tabs>
          <w:tab w:val="left" w:pos="0"/>
        </w:tabs>
        <w:autoSpaceDE w:val="0"/>
        <w:autoSpaceDN w:val="0"/>
        <w:adjustRightInd w:val="0"/>
        <w:spacing w:after="0" w:line="240" w:lineRule="auto"/>
        <w:ind w:right="-312"/>
        <w:rPr>
          <w:rFonts w:cstheme="minorHAnsi"/>
          <w:color w:val="161717"/>
          <w:lang w:val="en-GB"/>
        </w:rPr>
      </w:pPr>
    </w:p>
    <w:p w14:paraId="5A60497E" w14:textId="61B0ED60" w:rsidR="00D96BCD" w:rsidRDefault="00D96BCD" w:rsidP="00675B00">
      <w:pPr>
        <w:widowControl w:val="0"/>
        <w:tabs>
          <w:tab w:val="left" w:pos="0"/>
        </w:tabs>
        <w:autoSpaceDE w:val="0"/>
        <w:autoSpaceDN w:val="0"/>
        <w:adjustRightInd w:val="0"/>
        <w:spacing w:after="0" w:line="240" w:lineRule="auto"/>
        <w:ind w:right="-312"/>
        <w:rPr>
          <w:rFonts w:cstheme="minorHAnsi"/>
          <w:color w:val="161717"/>
          <w:lang w:val="en-GB"/>
        </w:rPr>
      </w:pPr>
      <w:r w:rsidRPr="00D96BCD">
        <w:rPr>
          <w:rFonts w:cstheme="minorHAnsi"/>
          <w:color w:val="161717"/>
          <w:lang w:val="en-GB"/>
        </w:rPr>
        <w:t>Our offer expands the range of products and services of infrastructure operators and construction companies. We translate our expertise and our technologies into diverse offers which create the basis for new partnerships. The use of innovative and specialised technologies is an economical alternative to machine purchases.</w:t>
      </w:r>
    </w:p>
    <w:p w14:paraId="64ADEAA6" w14:textId="77777777" w:rsidR="00A279D0" w:rsidRDefault="00A279D0" w:rsidP="00A279D0">
      <w:pPr>
        <w:widowControl w:val="0"/>
        <w:tabs>
          <w:tab w:val="left" w:pos="0"/>
        </w:tabs>
        <w:autoSpaceDE w:val="0"/>
        <w:autoSpaceDN w:val="0"/>
        <w:adjustRightInd w:val="0"/>
        <w:spacing w:after="0" w:line="240" w:lineRule="auto"/>
        <w:ind w:right="-312"/>
        <w:rPr>
          <w:rFonts w:cstheme="minorHAnsi"/>
          <w:color w:val="161717"/>
          <w:lang w:val="en-GB"/>
        </w:rPr>
      </w:pPr>
      <w:r>
        <w:rPr>
          <w:rFonts w:cstheme="minorHAnsi"/>
          <w:color w:val="161717"/>
          <w:lang w:val="en-GB"/>
        </w:rPr>
        <w:tab/>
      </w:r>
    </w:p>
    <w:p w14:paraId="27F17B76" w14:textId="7F0FCC53" w:rsidR="00A279D0" w:rsidRPr="00D96BCD" w:rsidRDefault="00A279D0" w:rsidP="00A279D0">
      <w:pPr>
        <w:widowControl w:val="0"/>
        <w:tabs>
          <w:tab w:val="left" w:pos="0"/>
        </w:tabs>
        <w:autoSpaceDE w:val="0"/>
        <w:autoSpaceDN w:val="0"/>
        <w:adjustRightInd w:val="0"/>
        <w:spacing w:after="0" w:line="240" w:lineRule="auto"/>
        <w:ind w:right="-312"/>
        <w:rPr>
          <w:rFonts w:cstheme="minorHAnsi"/>
          <w:color w:val="161717"/>
          <w:lang w:val="en-GB"/>
        </w:rPr>
      </w:pPr>
      <w:r>
        <w:rPr>
          <w:rFonts w:cstheme="minorHAnsi"/>
          <w:color w:val="161717"/>
          <w:lang w:val="en-GB"/>
        </w:rPr>
        <w:tab/>
      </w:r>
      <w:r w:rsidRPr="00D96BCD">
        <w:rPr>
          <w:rFonts w:cstheme="minorHAnsi"/>
          <w:color w:val="161717"/>
          <w:lang w:val="en-GB"/>
        </w:rPr>
        <w:t>&gt; Measurements and analyses</w:t>
      </w:r>
    </w:p>
    <w:p w14:paraId="761A1E61" w14:textId="77777777" w:rsidR="00A279D0" w:rsidRPr="00D96BCD" w:rsidRDefault="00A279D0" w:rsidP="00A279D0">
      <w:pPr>
        <w:widowControl w:val="0"/>
        <w:tabs>
          <w:tab w:val="left" w:pos="0"/>
        </w:tabs>
        <w:autoSpaceDE w:val="0"/>
        <w:autoSpaceDN w:val="0"/>
        <w:adjustRightInd w:val="0"/>
        <w:spacing w:after="0" w:line="240" w:lineRule="auto"/>
        <w:ind w:right="-312"/>
        <w:rPr>
          <w:rFonts w:cstheme="minorHAnsi"/>
          <w:color w:val="161717"/>
          <w:lang w:val="en-GB"/>
        </w:rPr>
      </w:pPr>
      <w:r>
        <w:rPr>
          <w:rFonts w:cstheme="minorHAnsi"/>
          <w:color w:val="161717"/>
          <w:lang w:val="en-GB"/>
        </w:rPr>
        <w:tab/>
      </w:r>
      <w:r w:rsidRPr="00D96BCD">
        <w:rPr>
          <w:rFonts w:cstheme="minorHAnsi"/>
          <w:color w:val="161717"/>
          <w:lang w:val="en-GB"/>
        </w:rPr>
        <w:t>&gt; Ground penetrating radar/ballast testing</w:t>
      </w:r>
    </w:p>
    <w:p w14:paraId="630C5823" w14:textId="77777777" w:rsidR="00A279D0" w:rsidRPr="00D96BCD" w:rsidRDefault="00A279D0" w:rsidP="00A279D0">
      <w:pPr>
        <w:widowControl w:val="0"/>
        <w:tabs>
          <w:tab w:val="left" w:pos="0"/>
        </w:tabs>
        <w:autoSpaceDE w:val="0"/>
        <w:autoSpaceDN w:val="0"/>
        <w:adjustRightInd w:val="0"/>
        <w:spacing w:after="0" w:line="240" w:lineRule="auto"/>
        <w:ind w:right="-312"/>
        <w:rPr>
          <w:rFonts w:cstheme="minorHAnsi"/>
          <w:color w:val="161717"/>
          <w:lang w:val="en-GB"/>
        </w:rPr>
      </w:pPr>
      <w:r>
        <w:rPr>
          <w:rFonts w:cstheme="minorHAnsi"/>
          <w:color w:val="161717"/>
          <w:lang w:val="en-GB"/>
        </w:rPr>
        <w:tab/>
      </w:r>
      <w:r w:rsidRPr="00D96BCD">
        <w:rPr>
          <w:rFonts w:cstheme="minorHAnsi"/>
          <w:color w:val="161717"/>
          <w:lang w:val="en-GB"/>
        </w:rPr>
        <w:t>&gt; Ballast cleaning and renewal with the URM 700-2</w:t>
      </w:r>
    </w:p>
    <w:p w14:paraId="6B9E1BF1" w14:textId="77777777" w:rsidR="00A279D0" w:rsidRPr="00D96BCD" w:rsidRDefault="00A279D0" w:rsidP="00A279D0">
      <w:pPr>
        <w:widowControl w:val="0"/>
        <w:tabs>
          <w:tab w:val="left" w:pos="0"/>
        </w:tabs>
        <w:autoSpaceDE w:val="0"/>
        <w:autoSpaceDN w:val="0"/>
        <w:adjustRightInd w:val="0"/>
        <w:spacing w:after="0" w:line="240" w:lineRule="auto"/>
        <w:ind w:right="-312"/>
        <w:rPr>
          <w:rFonts w:cstheme="minorHAnsi"/>
          <w:color w:val="161717"/>
          <w:lang w:val="en-GB"/>
        </w:rPr>
      </w:pPr>
      <w:r>
        <w:rPr>
          <w:rFonts w:cstheme="minorHAnsi"/>
          <w:color w:val="161717"/>
          <w:lang w:val="en-GB"/>
        </w:rPr>
        <w:tab/>
      </w:r>
      <w:r w:rsidRPr="00D96BCD">
        <w:rPr>
          <w:rFonts w:cstheme="minorHAnsi"/>
          <w:color w:val="161717"/>
          <w:lang w:val="en-GB"/>
        </w:rPr>
        <w:t>&gt; Restores track geometry (tamping, stabilising, etc.)</w:t>
      </w:r>
    </w:p>
    <w:p w14:paraId="2BA2D59A" w14:textId="77777777" w:rsidR="00A279D0" w:rsidRPr="00D96BCD" w:rsidRDefault="00A279D0" w:rsidP="00A279D0">
      <w:pPr>
        <w:widowControl w:val="0"/>
        <w:tabs>
          <w:tab w:val="left" w:pos="0"/>
        </w:tabs>
        <w:autoSpaceDE w:val="0"/>
        <w:autoSpaceDN w:val="0"/>
        <w:adjustRightInd w:val="0"/>
        <w:spacing w:after="0" w:line="240" w:lineRule="auto"/>
        <w:ind w:right="-312"/>
        <w:rPr>
          <w:rFonts w:cstheme="minorHAnsi"/>
          <w:color w:val="161717"/>
          <w:lang w:val="en-GB"/>
        </w:rPr>
      </w:pPr>
      <w:r>
        <w:rPr>
          <w:rFonts w:cstheme="minorHAnsi"/>
          <w:color w:val="161717"/>
          <w:lang w:val="en-GB"/>
        </w:rPr>
        <w:tab/>
        <w:t xml:space="preserve">&gt; </w:t>
      </w:r>
      <w:r w:rsidRPr="00D96BCD">
        <w:rPr>
          <w:rFonts w:cstheme="minorHAnsi"/>
          <w:color w:val="161717"/>
          <w:lang w:val="en-GB"/>
        </w:rPr>
        <w:t>If required, this includes exchanging/renewing all electronic components</w:t>
      </w:r>
    </w:p>
    <w:p w14:paraId="5B8F6A65" w14:textId="1C1E8D2E" w:rsidR="00A279D0" w:rsidRPr="00D96BCD" w:rsidRDefault="00A279D0" w:rsidP="00675B00">
      <w:pPr>
        <w:widowControl w:val="0"/>
        <w:tabs>
          <w:tab w:val="left" w:pos="0"/>
        </w:tabs>
        <w:autoSpaceDE w:val="0"/>
        <w:autoSpaceDN w:val="0"/>
        <w:adjustRightInd w:val="0"/>
        <w:spacing w:after="0" w:line="240" w:lineRule="auto"/>
        <w:ind w:right="-312"/>
        <w:rPr>
          <w:rFonts w:cstheme="minorHAnsi"/>
          <w:color w:val="161717"/>
          <w:lang w:val="en-GB"/>
        </w:rPr>
      </w:pPr>
      <w:r>
        <w:rPr>
          <w:rFonts w:cstheme="minorHAnsi"/>
          <w:color w:val="161717"/>
          <w:lang w:val="en-GB"/>
        </w:rPr>
        <w:tab/>
      </w:r>
      <w:r w:rsidRPr="00D96BCD">
        <w:rPr>
          <w:rFonts w:cstheme="minorHAnsi"/>
          <w:color w:val="161717"/>
          <w:lang w:val="en-GB"/>
        </w:rPr>
        <w:t>&gt; Eco-friendly disposal of excavated material</w:t>
      </w:r>
    </w:p>
    <w:p w14:paraId="3AF05C09" w14:textId="77777777" w:rsidR="00D96BCD" w:rsidRPr="00D96BCD" w:rsidRDefault="00D96BCD" w:rsidP="00675B00">
      <w:pPr>
        <w:widowControl w:val="0"/>
        <w:tabs>
          <w:tab w:val="left" w:pos="0"/>
        </w:tabs>
        <w:autoSpaceDE w:val="0"/>
        <w:autoSpaceDN w:val="0"/>
        <w:adjustRightInd w:val="0"/>
        <w:spacing w:after="0" w:line="240" w:lineRule="auto"/>
        <w:ind w:right="-312"/>
        <w:rPr>
          <w:rFonts w:cstheme="minorHAnsi"/>
          <w:color w:val="161717"/>
          <w:lang w:val="en-GB"/>
        </w:rPr>
      </w:pPr>
    </w:p>
    <w:p w14:paraId="3207A960" w14:textId="77777777" w:rsidR="00D96BCD" w:rsidRPr="00D96BCD" w:rsidRDefault="00D96BCD" w:rsidP="00675B00">
      <w:pPr>
        <w:widowControl w:val="0"/>
        <w:tabs>
          <w:tab w:val="left" w:pos="0"/>
        </w:tabs>
        <w:autoSpaceDE w:val="0"/>
        <w:autoSpaceDN w:val="0"/>
        <w:adjustRightInd w:val="0"/>
        <w:spacing w:after="0" w:line="240" w:lineRule="auto"/>
        <w:ind w:right="-312"/>
        <w:rPr>
          <w:rFonts w:cstheme="minorHAnsi"/>
          <w:color w:val="161717"/>
          <w:lang w:val="en-GB"/>
        </w:rPr>
      </w:pPr>
      <w:r w:rsidRPr="00D96BCD">
        <w:rPr>
          <w:rFonts w:cstheme="minorHAnsi"/>
          <w:color w:val="161717"/>
          <w:lang w:val="en-GB"/>
        </w:rPr>
        <w:t>Calculated risk that speaks for itself:</w:t>
      </w:r>
    </w:p>
    <w:p w14:paraId="6AF99520" w14:textId="77777777" w:rsidR="00D96BCD" w:rsidRPr="00675B00" w:rsidRDefault="00D96BCD" w:rsidP="00675B00">
      <w:pPr>
        <w:widowControl w:val="0"/>
        <w:tabs>
          <w:tab w:val="left" w:pos="0"/>
        </w:tabs>
        <w:autoSpaceDE w:val="0"/>
        <w:autoSpaceDN w:val="0"/>
        <w:adjustRightInd w:val="0"/>
        <w:spacing w:after="0" w:line="240" w:lineRule="auto"/>
        <w:ind w:right="-312"/>
        <w:rPr>
          <w:rFonts w:cstheme="minorHAnsi"/>
          <w:color w:val="161717"/>
          <w:sz w:val="16"/>
          <w:szCs w:val="16"/>
          <w:lang w:val="en-GB"/>
        </w:rPr>
      </w:pPr>
      <w:r w:rsidRPr="00D96BCD">
        <w:rPr>
          <w:rFonts w:cstheme="minorHAnsi"/>
          <w:color w:val="161717"/>
          <w:lang w:val="en-GB"/>
        </w:rPr>
        <w:t xml:space="preserve"> </w:t>
      </w:r>
    </w:p>
    <w:p w14:paraId="03DAD0E2" w14:textId="77777777" w:rsidR="00D96BCD" w:rsidRPr="00D96BCD" w:rsidRDefault="00D96BCD" w:rsidP="00675B00">
      <w:pPr>
        <w:widowControl w:val="0"/>
        <w:tabs>
          <w:tab w:val="left" w:pos="0"/>
        </w:tabs>
        <w:autoSpaceDE w:val="0"/>
        <w:autoSpaceDN w:val="0"/>
        <w:adjustRightInd w:val="0"/>
        <w:spacing w:after="0" w:line="240" w:lineRule="auto"/>
        <w:ind w:right="-312"/>
        <w:rPr>
          <w:rFonts w:cstheme="minorHAnsi"/>
          <w:color w:val="161717"/>
          <w:lang w:val="en-GB"/>
        </w:rPr>
      </w:pPr>
      <w:r w:rsidRPr="00D96BCD">
        <w:rPr>
          <w:rFonts w:cstheme="minorHAnsi"/>
          <w:color w:val="161717"/>
          <w:lang w:val="en-GB"/>
        </w:rPr>
        <w:t xml:space="preserve">• </w:t>
      </w:r>
      <w:r w:rsidR="00675B00">
        <w:rPr>
          <w:rFonts w:cstheme="minorHAnsi"/>
          <w:color w:val="161717"/>
          <w:lang w:val="en-GB"/>
        </w:rPr>
        <w:tab/>
      </w:r>
      <w:r w:rsidRPr="00D96BCD">
        <w:rPr>
          <w:rFonts w:cstheme="minorHAnsi"/>
          <w:color w:val="161717"/>
          <w:lang w:val="en-GB"/>
        </w:rPr>
        <w:t>No fixed assets for investments</w:t>
      </w:r>
    </w:p>
    <w:p w14:paraId="7C8C2313" w14:textId="77777777" w:rsidR="00D96BCD" w:rsidRPr="00D96BCD" w:rsidRDefault="00D96BCD" w:rsidP="00675B00">
      <w:pPr>
        <w:widowControl w:val="0"/>
        <w:tabs>
          <w:tab w:val="left" w:pos="0"/>
        </w:tabs>
        <w:autoSpaceDE w:val="0"/>
        <w:autoSpaceDN w:val="0"/>
        <w:adjustRightInd w:val="0"/>
        <w:spacing w:after="0" w:line="240" w:lineRule="auto"/>
        <w:ind w:right="-312"/>
        <w:rPr>
          <w:rFonts w:cstheme="minorHAnsi"/>
          <w:color w:val="161717"/>
          <w:lang w:val="en-GB"/>
        </w:rPr>
      </w:pPr>
      <w:r w:rsidRPr="00D96BCD">
        <w:rPr>
          <w:rFonts w:cstheme="minorHAnsi"/>
          <w:color w:val="161717"/>
          <w:lang w:val="en-GB"/>
        </w:rPr>
        <w:tab/>
        <w:t>Users do not have to invest in niche technology and expertise; this saves budget funds.</w:t>
      </w:r>
    </w:p>
    <w:p w14:paraId="272A79DA" w14:textId="77777777" w:rsidR="00D96BCD" w:rsidRPr="00D96BCD" w:rsidRDefault="00D96BCD" w:rsidP="00675B00">
      <w:pPr>
        <w:widowControl w:val="0"/>
        <w:tabs>
          <w:tab w:val="left" w:pos="0"/>
        </w:tabs>
        <w:autoSpaceDE w:val="0"/>
        <w:autoSpaceDN w:val="0"/>
        <w:adjustRightInd w:val="0"/>
        <w:spacing w:after="0" w:line="240" w:lineRule="auto"/>
        <w:ind w:right="-312"/>
        <w:rPr>
          <w:rFonts w:cstheme="minorHAnsi"/>
          <w:color w:val="161717"/>
          <w:lang w:val="en-GB"/>
        </w:rPr>
      </w:pPr>
      <w:r w:rsidRPr="00D96BCD">
        <w:rPr>
          <w:rFonts w:cstheme="minorHAnsi"/>
          <w:color w:val="161717"/>
          <w:lang w:val="en-GB"/>
        </w:rPr>
        <w:t xml:space="preserve">• </w:t>
      </w:r>
      <w:r w:rsidR="00675B00">
        <w:rPr>
          <w:rFonts w:cstheme="minorHAnsi"/>
          <w:color w:val="161717"/>
          <w:lang w:val="en-GB"/>
        </w:rPr>
        <w:tab/>
      </w:r>
      <w:r w:rsidRPr="00D96BCD">
        <w:rPr>
          <w:rFonts w:cstheme="minorHAnsi"/>
          <w:color w:val="161717"/>
          <w:lang w:val="en-GB"/>
        </w:rPr>
        <w:t>Professional results management and risk transfer</w:t>
      </w:r>
    </w:p>
    <w:p w14:paraId="2391740B" w14:textId="77777777" w:rsidR="00D96BCD" w:rsidRPr="00D96BCD" w:rsidRDefault="00D96BCD" w:rsidP="00675B00">
      <w:pPr>
        <w:widowControl w:val="0"/>
        <w:tabs>
          <w:tab w:val="left" w:pos="0"/>
        </w:tabs>
        <w:autoSpaceDE w:val="0"/>
        <w:autoSpaceDN w:val="0"/>
        <w:adjustRightInd w:val="0"/>
        <w:spacing w:after="0" w:line="240" w:lineRule="auto"/>
        <w:ind w:left="708" w:right="-312"/>
        <w:rPr>
          <w:rFonts w:cstheme="minorHAnsi"/>
          <w:color w:val="161717"/>
          <w:lang w:val="en-GB"/>
        </w:rPr>
      </w:pPr>
      <w:r w:rsidRPr="00D96BCD">
        <w:rPr>
          <w:rFonts w:cstheme="minorHAnsi"/>
          <w:color w:val="161717"/>
          <w:lang w:val="en-GB"/>
        </w:rPr>
        <w:t>Our complete turnout service lets users focus on their core activities and enables them to outsource work to specialists.</w:t>
      </w:r>
    </w:p>
    <w:p w14:paraId="1E1D874A" w14:textId="77777777" w:rsidR="00D96BCD" w:rsidRPr="00D96BCD" w:rsidRDefault="00D96BCD" w:rsidP="00675B00">
      <w:pPr>
        <w:widowControl w:val="0"/>
        <w:tabs>
          <w:tab w:val="left" w:pos="0"/>
        </w:tabs>
        <w:autoSpaceDE w:val="0"/>
        <w:autoSpaceDN w:val="0"/>
        <w:adjustRightInd w:val="0"/>
        <w:spacing w:after="0" w:line="240" w:lineRule="auto"/>
        <w:ind w:right="-312"/>
        <w:rPr>
          <w:rFonts w:cstheme="minorHAnsi"/>
          <w:color w:val="161717"/>
          <w:lang w:val="en-GB"/>
        </w:rPr>
      </w:pPr>
      <w:r w:rsidRPr="00D96BCD">
        <w:rPr>
          <w:rFonts w:cstheme="minorHAnsi"/>
          <w:color w:val="161717"/>
          <w:lang w:val="en-GB"/>
        </w:rPr>
        <w:t>•</w:t>
      </w:r>
      <w:r w:rsidRPr="00D96BCD">
        <w:rPr>
          <w:rFonts w:cstheme="minorHAnsi"/>
          <w:color w:val="161717"/>
          <w:lang w:val="en-GB"/>
        </w:rPr>
        <w:tab/>
        <w:t>Complete service</w:t>
      </w:r>
    </w:p>
    <w:p w14:paraId="6DDBEBAF" w14:textId="77777777" w:rsidR="00D96BCD" w:rsidRPr="00D96BCD" w:rsidRDefault="00D96BCD" w:rsidP="00675B00">
      <w:pPr>
        <w:widowControl w:val="0"/>
        <w:tabs>
          <w:tab w:val="left" w:pos="0"/>
        </w:tabs>
        <w:autoSpaceDE w:val="0"/>
        <w:autoSpaceDN w:val="0"/>
        <w:adjustRightInd w:val="0"/>
        <w:spacing w:after="0" w:line="240" w:lineRule="auto"/>
        <w:ind w:right="-312"/>
        <w:rPr>
          <w:rFonts w:cstheme="minorHAnsi"/>
          <w:color w:val="161717"/>
          <w:lang w:val="en-GB"/>
        </w:rPr>
      </w:pPr>
      <w:r w:rsidRPr="00D96BCD">
        <w:rPr>
          <w:rFonts w:cstheme="minorHAnsi"/>
          <w:color w:val="161717"/>
          <w:lang w:val="en-GB"/>
        </w:rPr>
        <w:tab/>
        <w:t>One partner offers every product and service: a single point of contact saves time and staff costs.</w:t>
      </w:r>
    </w:p>
    <w:p w14:paraId="2E711330" w14:textId="77777777" w:rsidR="00D96BCD" w:rsidRPr="00D96BCD" w:rsidRDefault="00D96BCD" w:rsidP="00675B00">
      <w:pPr>
        <w:widowControl w:val="0"/>
        <w:tabs>
          <w:tab w:val="left" w:pos="0"/>
        </w:tabs>
        <w:autoSpaceDE w:val="0"/>
        <w:autoSpaceDN w:val="0"/>
        <w:adjustRightInd w:val="0"/>
        <w:spacing w:after="0" w:line="240" w:lineRule="auto"/>
        <w:ind w:right="-312"/>
        <w:rPr>
          <w:rFonts w:cstheme="minorHAnsi"/>
          <w:color w:val="161717"/>
          <w:lang w:val="en-GB"/>
        </w:rPr>
      </w:pPr>
    </w:p>
    <w:p w14:paraId="42F9E816" w14:textId="77777777" w:rsidR="005A7DBC" w:rsidRPr="00D96BCD" w:rsidRDefault="00D96BCD" w:rsidP="00675B00">
      <w:pPr>
        <w:widowControl w:val="0"/>
        <w:tabs>
          <w:tab w:val="left" w:pos="0"/>
        </w:tabs>
        <w:autoSpaceDE w:val="0"/>
        <w:autoSpaceDN w:val="0"/>
        <w:adjustRightInd w:val="0"/>
        <w:spacing w:after="0" w:line="240" w:lineRule="auto"/>
        <w:ind w:right="-312"/>
        <w:rPr>
          <w:rFonts w:cstheme="minorHAnsi"/>
          <w:color w:val="161717"/>
          <w:lang w:val="de-AT"/>
        </w:rPr>
      </w:pPr>
      <w:r w:rsidRPr="00D96BCD">
        <w:rPr>
          <w:rFonts w:cstheme="minorHAnsi"/>
          <w:color w:val="161717"/>
          <w:lang w:val="de-AT"/>
        </w:rPr>
        <w:t>This offer is made by Franz Plasser Vermietung von Bahnbaumaschinen Gesellschaft m.b.H.</w:t>
      </w:r>
    </w:p>
    <w:p w14:paraId="0849710F" w14:textId="77777777" w:rsidR="005A7DBC" w:rsidRPr="00D96BCD" w:rsidRDefault="005A7DBC" w:rsidP="00675B00">
      <w:pPr>
        <w:spacing w:after="0"/>
        <w:jc w:val="both"/>
        <w:rPr>
          <w:rFonts w:cstheme="minorHAnsi"/>
          <w:lang w:val="de-AT"/>
        </w:rPr>
      </w:pPr>
    </w:p>
    <w:tbl>
      <w:tblPr>
        <w:tblStyle w:val="Tabellenraster"/>
        <w:tblW w:w="9212" w:type="dxa"/>
        <w:tblLayout w:type="fixed"/>
        <w:tblLook w:val="04A0" w:firstRow="1" w:lastRow="0" w:firstColumn="1" w:lastColumn="0" w:noHBand="0" w:noVBand="1"/>
      </w:tblPr>
      <w:tblGrid>
        <w:gridCol w:w="2093"/>
        <w:gridCol w:w="1984"/>
        <w:gridCol w:w="5135"/>
      </w:tblGrid>
      <w:tr w:rsidR="00E34B97" w:rsidRPr="009B023F" w14:paraId="299BD976" w14:textId="77777777" w:rsidTr="00597658">
        <w:tc>
          <w:tcPr>
            <w:tcW w:w="2093" w:type="dxa"/>
            <w:tcBorders>
              <w:top w:val="single" w:sz="4" w:space="0" w:color="auto"/>
              <w:left w:val="single" w:sz="4" w:space="0" w:color="auto"/>
              <w:bottom w:val="single" w:sz="4" w:space="0" w:color="auto"/>
              <w:right w:val="single" w:sz="4" w:space="0" w:color="auto"/>
            </w:tcBorders>
            <w:hideMark/>
          </w:tcPr>
          <w:p w14:paraId="0482F07E" w14:textId="77777777" w:rsidR="00E34B97" w:rsidRPr="009B023F" w:rsidRDefault="00E34B97" w:rsidP="00675B00">
            <w:pPr>
              <w:rPr>
                <w:rStyle w:val="SchwacheHervorhebung"/>
                <w:lang w:val="en-GB"/>
              </w:rPr>
            </w:pPr>
            <w:r w:rsidRPr="009B023F">
              <w:rPr>
                <w:rStyle w:val="SchwacheHervorhebung"/>
                <w:lang w:val="en-GB"/>
              </w:rPr>
              <w:t>Bild</w:t>
            </w:r>
          </w:p>
        </w:tc>
        <w:tc>
          <w:tcPr>
            <w:tcW w:w="1984" w:type="dxa"/>
            <w:tcBorders>
              <w:top w:val="single" w:sz="4" w:space="0" w:color="auto"/>
              <w:left w:val="single" w:sz="4" w:space="0" w:color="auto"/>
              <w:bottom w:val="single" w:sz="4" w:space="0" w:color="auto"/>
              <w:right w:val="single" w:sz="4" w:space="0" w:color="auto"/>
            </w:tcBorders>
            <w:hideMark/>
          </w:tcPr>
          <w:p w14:paraId="2E50D369" w14:textId="77777777" w:rsidR="00E34B97" w:rsidRPr="009B023F" w:rsidRDefault="00E34B97" w:rsidP="00675B00">
            <w:pPr>
              <w:rPr>
                <w:rStyle w:val="SchwacheHervorhebung"/>
                <w:lang w:val="en-GB"/>
              </w:rPr>
            </w:pPr>
            <w:r w:rsidRPr="009B023F">
              <w:rPr>
                <w:rStyle w:val="SchwacheHervorhebung"/>
                <w:lang w:val="en-GB"/>
              </w:rPr>
              <w:t>Dateibezeichnung</w:t>
            </w:r>
          </w:p>
        </w:tc>
        <w:tc>
          <w:tcPr>
            <w:tcW w:w="5135" w:type="dxa"/>
            <w:tcBorders>
              <w:top w:val="single" w:sz="4" w:space="0" w:color="auto"/>
              <w:left w:val="single" w:sz="4" w:space="0" w:color="auto"/>
              <w:bottom w:val="single" w:sz="4" w:space="0" w:color="auto"/>
              <w:right w:val="single" w:sz="4" w:space="0" w:color="auto"/>
            </w:tcBorders>
            <w:hideMark/>
          </w:tcPr>
          <w:p w14:paraId="6DCB417A" w14:textId="77777777" w:rsidR="00E34B97" w:rsidRPr="009B023F" w:rsidRDefault="00E34B97" w:rsidP="00675B00">
            <w:pPr>
              <w:rPr>
                <w:rStyle w:val="SchwacheHervorhebung"/>
                <w:i w:val="0"/>
                <w:lang w:val="en-GB"/>
              </w:rPr>
            </w:pPr>
            <w:r w:rsidRPr="009B023F">
              <w:rPr>
                <w:rStyle w:val="SchwacheHervorhebung"/>
                <w:lang w:val="en-GB"/>
              </w:rPr>
              <w:t>Bildbeschreibung</w:t>
            </w:r>
          </w:p>
        </w:tc>
      </w:tr>
      <w:tr w:rsidR="00E34B97" w:rsidRPr="00A279D0" w14:paraId="3124C918" w14:textId="77777777" w:rsidTr="00597658">
        <w:sdt>
          <w:sdtPr>
            <w:rPr>
              <w:rStyle w:val="SchwacheHervorhebung"/>
              <w:lang w:val="en-GB"/>
            </w:rPr>
            <w:id w:val="-1260526387"/>
            <w:picture/>
          </w:sdtPr>
          <w:sdtEndPr>
            <w:rPr>
              <w:rStyle w:val="SchwacheHervorhebung"/>
            </w:rPr>
          </w:sdtEndPr>
          <w:sdtContent>
            <w:tc>
              <w:tcPr>
                <w:tcW w:w="2093" w:type="dxa"/>
                <w:tcBorders>
                  <w:top w:val="single" w:sz="4" w:space="0" w:color="auto"/>
                  <w:left w:val="single" w:sz="4" w:space="0" w:color="auto"/>
                  <w:bottom w:val="single" w:sz="4" w:space="0" w:color="auto"/>
                  <w:right w:val="single" w:sz="4" w:space="0" w:color="auto"/>
                </w:tcBorders>
                <w:hideMark/>
              </w:tcPr>
              <w:p w14:paraId="5AF24C52" w14:textId="77777777" w:rsidR="00E34B97" w:rsidRPr="009B023F" w:rsidRDefault="00E34B97" w:rsidP="00675B00">
                <w:pPr>
                  <w:rPr>
                    <w:rStyle w:val="SchwacheHervorhebung"/>
                    <w:lang w:val="en-GB"/>
                  </w:rPr>
                </w:pPr>
                <w:r w:rsidRPr="009B023F">
                  <w:rPr>
                    <w:i/>
                    <w:noProof/>
                    <w:color w:val="808080" w:themeColor="text1" w:themeTint="7F"/>
                    <w:lang w:eastAsia="de-DE"/>
                  </w:rPr>
                  <w:drawing>
                    <wp:inline distT="0" distB="0" distL="0" distR="0" wp14:anchorId="1DB517C4" wp14:editId="475D77B8">
                      <wp:extent cx="1186180" cy="78921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86180" cy="789217"/>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1C66D86F" w14:textId="77777777" w:rsidR="00E34B97" w:rsidRPr="009B023F" w:rsidRDefault="0045491A" w:rsidP="00675B00">
            <w:pPr>
              <w:rPr>
                <w:rStyle w:val="SchwacheHervorhebung"/>
                <w:lang w:val="en-GB"/>
              </w:rPr>
            </w:pPr>
            <w:r w:rsidRPr="009B023F">
              <w:rPr>
                <w:rStyle w:val="SchwacheHervorhebung"/>
                <w:lang w:val="en-GB"/>
              </w:rPr>
              <w:t>Abb 1</w:t>
            </w:r>
            <w:r w:rsidR="00E34B97" w:rsidRPr="009B023F">
              <w:rPr>
                <w:rStyle w:val="SchwacheHervorhebung"/>
                <w:lang w:val="en-GB"/>
              </w:rPr>
              <w:t>.jpg</w:t>
            </w:r>
          </w:p>
        </w:tc>
        <w:tc>
          <w:tcPr>
            <w:tcW w:w="5135" w:type="dxa"/>
            <w:tcBorders>
              <w:top w:val="single" w:sz="4" w:space="0" w:color="auto"/>
              <w:left w:val="single" w:sz="4" w:space="0" w:color="auto"/>
              <w:bottom w:val="single" w:sz="4" w:space="0" w:color="auto"/>
              <w:right w:val="single" w:sz="4" w:space="0" w:color="auto"/>
            </w:tcBorders>
            <w:hideMark/>
          </w:tcPr>
          <w:p w14:paraId="3089CA5B" w14:textId="77777777" w:rsidR="00E34B97" w:rsidRPr="009B023F" w:rsidRDefault="0045491A" w:rsidP="00675B00">
            <w:pPr>
              <w:rPr>
                <w:rStyle w:val="SchwacheHervorhebung"/>
                <w:i w:val="0"/>
                <w:lang w:val="en-GB"/>
              </w:rPr>
            </w:pPr>
            <w:r w:rsidRPr="009B023F">
              <w:rPr>
                <w:rStyle w:val="SchwacheHervorhebung"/>
                <w:lang w:val="en-GB"/>
              </w:rPr>
              <w:t>The URM 700-2 maintaining two turnouts (EW1200) including a 300 m section of track on the western main line - cross-over point Linz-Jetzing.</w:t>
            </w:r>
          </w:p>
        </w:tc>
      </w:tr>
      <w:tr w:rsidR="00E34B97" w:rsidRPr="00A279D0" w14:paraId="66D1FDF0" w14:textId="77777777" w:rsidTr="00597658">
        <w:sdt>
          <w:sdtPr>
            <w:rPr>
              <w:rStyle w:val="SchwacheHervorhebung"/>
              <w:lang w:val="en-GB"/>
            </w:rPr>
            <w:id w:val="1480185328"/>
            <w:picture/>
          </w:sdtPr>
          <w:sdtEndPr>
            <w:rPr>
              <w:rStyle w:val="SchwacheHervorhebung"/>
            </w:rPr>
          </w:sdtEndPr>
          <w:sdtContent>
            <w:tc>
              <w:tcPr>
                <w:tcW w:w="2093" w:type="dxa"/>
                <w:tcBorders>
                  <w:top w:val="single" w:sz="4" w:space="0" w:color="auto"/>
                  <w:left w:val="single" w:sz="4" w:space="0" w:color="auto"/>
                  <w:bottom w:val="single" w:sz="4" w:space="0" w:color="auto"/>
                  <w:right w:val="single" w:sz="4" w:space="0" w:color="auto"/>
                </w:tcBorders>
                <w:hideMark/>
              </w:tcPr>
              <w:p w14:paraId="6B4374DC" w14:textId="77777777" w:rsidR="00E34B97" w:rsidRPr="009B023F" w:rsidRDefault="00E34B97" w:rsidP="00675B00">
                <w:pPr>
                  <w:rPr>
                    <w:rStyle w:val="SchwacheHervorhebung"/>
                    <w:lang w:val="en-GB"/>
                  </w:rPr>
                </w:pPr>
                <w:r w:rsidRPr="009B023F">
                  <w:rPr>
                    <w:i/>
                    <w:noProof/>
                    <w:color w:val="808080" w:themeColor="text1" w:themeTint="7F"/>
                    <w:lang w:eastAsia="de-DE"/>
                  </w:rPr>
                  <w:drawing>
                    <wp:inline distT="0" distB="0" distL="0" distR="0" wp14:anchorId="67C6AC8D" wp14:editId="4BD68DD7">
                      <wp:extent cx="621435" cy="789217"/>
                      <wp:effectExtent l="0" t="0" r="762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21435" cy="789217"/>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tcPr>
          <w:p w14:paraId="15E6FF48" w14:textId="77777777" w:rsidR="00E34B97" w:rsidRPr="009B023F" w:rsidRDefault="0045491A" w:rsidP="00675B00">
            <w:pPr>
              <w:rPr>
                <w:rStyle w:val="SchwacheHervorhebung"/>
                <w:lang w:val="en-GB"/>
              </w:rPr>
            </w:pPr>
            <w:r w:rsidRPr="009B023F">
              <w:rPr>
                <w:rStyle w:val="SchwacheHervorhebung"/>
                <w:lang w:val="en-GB"/>
              </w:rPr>
              <w:t>Abb 2.jpg</w:t>
            </w:r>
          </w:p>
        </w:tc>
        <w:tc>
          <w:tcPr>
            <w:tcW w:w="5135" w:type="dxa"/>
            <w:tcBorders>
              <w:top w:val="single" w:sz="4" w:space="0" w:color="auto"/>
              <w:left w:val="single" w:sz="4" w:space="0" w:color="auto"/>
              <w:bottom w:val="single" w:sz="4" w:space="0" w:color="auto"/>
              <w:right w:val="single" w:sz="4" w:space="0" w:color="auto"/>
            </w:tcBorders>
          </w:tcPr>
          <w:p w14:paraId="59DC1B3C" w14:textId="77777777" w:rsidR="00E34B97" w:rsidRPr="009B023F" w:rsidRDefault="0045491A" w:rsidP="00675B00">
            <w:pPr>
              <w:rPr>
                <w:rStyle w:val="SchwacheHervorhebung"/>
                <w:i w:val="0"/>
                <w:lang w:val="en-GB"/>
              </w:rPr>
            </w:pPr>
            <w:r w:rsidRPr="009B023F">
              <w:rPr>
                <w:rStyle w:val="SchwacheHervorhebung"/>
                <w:lang w:val="en-GB"/>
              </w:rPr>
              <w:t>The turnout can be maintained in one single pass: after removing the shoulders, ballast is removed from under the sleepers over a variable width.</w:t>
            </w:r>
          </w:p>
          <w:p w14:paraId="6C0DC1D5" w14:textId="77777777" w:rsidR="00E34B97" w:rsidRPr="009B023F" w:rsidRDefault="00E34B97" w:rsidP="00675B00">
            <w:pPr>
              <w:rPr>
                <w:rStyle w:val="SchwacheHervorhebung"/>
                <w:i w:val="0"/>
                <w:lang w:val="en-GB"/>
              </w:rPr>
            </w:pPr>
          </w:p>
        </w:tc>
      </w:tr>
      <w:tr w:rsidR="00E34B97" w:rsidRPr="00A279D0" w14:paraId="3E761D26" w14:textId="77777777" w:rsidTr="00597658">
        <w:sdt>
          <w:sdtPr>
            <w:rPr>
              <w:rStyle w:val="SchwacheHervorhebung"/>
              <w:lang w:val="en-GB"/>
            </w:rPr>
            <w:id w:val="-1503040195"/>
            <w:picture/>
          </w:sdtPr>
          <w:sdtEndPr>
            <w:rPr>
              <w:rStyle w:val="SchwacheHervorhebung"/>
            </w:rPr>
          </w:sdtEndPr>
          <w:sdtContent>
            <w:tc>
              <w:tcPr>
                <w:tcW w:w="2093" w:type="dxa"/>
                <w:tcBorders>
                  <w:top w:val="single" w:sz="4" w:space="0" w:color="auto"/>
                  <w:left w:val="single" w:sz="4" w:space="0" w:color="auto"/>
                  <w:bottom w:val="single" w:sz="4" w:space="0" w:color="auto"/>
                  <w:right w:val="single" w:sz="4" w:space="0" w:color="auto"/>
                </w:tcBorders>
                <w:hideMark/>
              </w:tcPr>
              <w:p w14:paraId="2107E03E" w14:textId="77777777" w:rsidR="00E34B97" w:rsidRPr="009B023F" w:rsidRDefault="00E34B97" w:rsidP="00675B00">
                <w:pPr>
                  <w:rPr>
                    <w:rStyle w:val="SchwacheHervorhebung"/>
                    <w:lang w:val="en-GB"/>
                  </w:rPr>
                </w:pPr>
                <w:r w:rsidRPr="009B023F">
                  <w:rPr>
                    <w:i/>
                    <w:noProof/>
                    <w:color w:val="808080" w:themeColor="text1" w:themeTint="7F"/>
                    <w:lang w:eastAsia="de-DE"/>
                  </w:rPr>
                  <w:drawing>
                    <wp:inline distT="0" distB="0" distL="0" distR="0" wp14:anchorId="010C4B2C" wp14:editId="4FAC9733">
                      <wp:extent cx="1186180" cy="78921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6180" cy="789217"/>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tcPr>
          <w:p w14:paraId="46326E42" w14:textId="77777777" w:rsidR="00E34B97" w:rsidRPr="009B023F" w:rsidRDefault="0045491A" w:rsidP="00675B00">
            <w:pPr>
              <w:rPr>
                <w:rStyle w:val="SchwacheHervorhebung"/>
                <w:lang w:val="en-GB"/>
              </w:rPr>
            </w:pPr>
            <w:r w:rsidRPr="009B023F">
              <w:rPr>
                <w:rStyle w:val="SchwacheHervorhebung"/>
                <w:lang w:val="en-GB"/>
              </w:rPr>
              <w:t>Abb 3.jpg</w:t>
            </w:r>
          </w:p>
        </w:tc>
        <w:tc>
          <w:tcPr>
            <w:tcW w:w="5135" w:type="dxa"/>
            <w:tcBorders>
              <w:top w:val="single" w:sz="4" w:space="0" w:color="auto"/>
              <w:left w:val="single" w:sz="4" w:space="0" w:color="auto"/>
              <w:bottom w:val="single" w:sz="4" w:space="0" w:color="auto"/>
              <w:right w:val="single" w:sz="4" w:space="0" w:color="auto"/>
            </w:tcBorders>
          </w:tcPr>
          <w:p w14:paraId="17BCBB9C" w14:textId="77777777" w:rsidR="00E34B97" w:rsidRPr="009B023F" w:rsidRDefault="0045491A" w:rsidP="00675B00">
            <w:pPr>
              <w:rPr>
                <w:rStyle w:val="SchwacheHervorhebung"/>
                <w:i w:val="0"/>
                <w:lang w:val="en-GB"/>
              </w:rPr>
            </w:pPr>
            <w:r w:rsidRPr="009B023F">
              <w:rPr>
                <w:rStyle w:val="SchwacheHervorhebung"/>
                <w:lang w:val="en-GB"/>
              </w:rPr>
              <w:t>The URM 700-2 on the western main line - cross-over point Linz-Jetzing.</w:t>
            </w:r>
          </w:p>
        </w:tc>
      </w:tr>
    </w:tbl>
    <w:p w14:paraId="54490D99" w14:textId="77777777" w:rsidR="00FB28D3" w:rsidRPr="009B023F" w:rsidRDefault="00FB28D3" w:rsidP="00675B00">
      <w:pPr>
        <w:widowControl w:val="0"/>
        <w:tabs>
          <w:tab w:val="left" w:pos="0"/>
        </w:tabs>
        <w:autoSpaceDE w:val="0"/>
        <w:autoSpaceDN w:val="0"/>
        <w:adjustRightInd w:val="0"/>
        <w:spacing w:after="0" w:line="240" w:lineRule="auto"/>
        <w:ind w:right="-312"/>
        <w:rPr>
          <w:rFonts w:cstheme="minorHAnsi"/>
          <w:color w:val="FB0207"/>
          <w:lang w:val="en-GB"/>
        </w:rPr>
      </w:pPr>
    </w:p>
    <w:sectPr w:rsidR="00FB28D3" w:rsidRPr="009B023F" w:rsidSect="00675B00">
      <w:footerReference w:type="default" r:id="rId13"/>
      <w:footerReference w:type="first" r:id="rId14"/>
      <w:pgSz w:w="11906" w:h="16838"/>
      <w:pgMar w:top="1304" w:right="141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33847" w14:textId="77777777" w:rsidR="003606D0" w:rsidRDefault="003606D0">
      <w:pPr>
        <w:spacing w:after="0" w:line="240" w:lineRule="auto"/>
      </w:pPr>
      <w:r>
        <w:separator/>
      </w:r>
    </w:p>
  </w:endnote>
  <w:endnote w:type="continuationSeparator" w:id="0">
    <w:p w14:paraId="0CC860C1" w14:textId="77777777" w:rsidR="003606D0" w:rsidRDefault="0036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D583" w14:textId="77777777"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AC0785">
          <w:rPr>
            <w:noProof/>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7BE7" w14:textId="77777777"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AC0785">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A9448" w14:textId="77777777" w:rsidR="003606D0" w:rsidRDefault="003606D0">
      <w:pPr>
        <w:spacing w:after="0" w:line="240" w:lineRule="auto"/>
      </w:pPr>
      <w:r>
        <w:separator/>
      </w:r>
    </w:p>
  </w:footnote>
  <w:footnote w:type="continuationSeparator" w:id="0">
    <w:p w14:paraId="48463407" w14:textId="77777777" w:rsidR="003606D0" w:rsidRDefault="00360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86444"/>
    <w:multiLevelType w:val="hybridMultilevel"/>
    <w:tmpl w:val="817E2F3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E1B246C"/>
    <w:multiLevelType w:val="hybridMultilevel"/>
    <w:tmpl w:val="FED609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3B82810"/>
    <w:multiLevelType w:val="hybridMultilevel"/>
    <w:tmpl w:val="9F3AF59A"/>
    <w:lvl w:ilvl="0" w:tplc="E750997C">
      <w:numFmt w:val="bullet"/>
      <w:lvlText w:val=""/>
      <w:lvlJc w:val="left"/>
      <w:pPr>
        <w:ind w:left="1063" w:hanging="703"/>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35"/>
    <w:rsid w:val="000002AA"/>
    <w:rsid w:val="00005D5D"/>
    <w:rsid w:val="00041577"/>
    <w:rsid w:val="0008586A"/>
    <w:rsid w:val="000869EB"/>
    <w:rsid w:val="00094265"/>
    <w:rsid w:val="0009469A"/>
    <w:rsid w:val="00095C9F"/>
    <w:rsid w:val="000B0A83"/>
    <w:rsid w:val="000D689B"/>
    <w:rsid w:val="000E3092"/>
    <w:rsid w:val="000F1D64"/>
    <w:rsid w:val="00106C7D"/>
    <w:rsid w:val="00145F7C"/>
    <w:rsid w:val="0017244E"/>
    <w:rsid w:val="00176224"/>
    <w:rsid w:val="001B1598"/>
    <w:rsid w:val="001E0358"/>
    <w:rsid w:val="001E4117"/>
    <w:rsid w:val="00220ACB"/>
    <w:rsid w:val="00234812"/>
    <w:rsid w:val="00242711"/>
    <w:rsid w:val="00252218"/>
    <w:rsid w:val="00260B4D"/>
    <w:rsid w:val="002D0380"/>
    <w:rsid w:val="002D601E"/>
    <w:rsid w:val="00346EF1"/>
    <w:rsid w:val="003606D0"/>
    <w:rsid w:val="0036444B"/>
    <w:rsid w:val="003832E9"/>
    <w:rsid w:val="00385817"/>
    <w:rsid w:val="00386BEA"/>
    <w:rsid w:val="00393C59"/>
    <w:rsid w:val="003D63E3"/>
    <w:rsid w:val="0041393E"/>
    <w:rsid w:val="00426A49"/>
    <w:rsid w:val="0045491A"/>
    <w:rsid w:val="00493C4F"/>
    <w:rsid w:val="004D4DF7"/>
    <w:rsid w:val="004F4A85"/>
    <w:rsid w:val="00555B27"/>
    <w:rsid w:val="005572B2"/>
    <w:rsid w:val="00580523"/>
    <w:rsid w:val="00581A3A"/>
    <w:rsid w:val="00597658"/>
    <w:rsid w:val="005A315C"/>
    <w:rsid w:val="005A7DBC"/>
    <w:rsid w:val="005B42CA"/>
    <w:rsid w:val="005C6BF4"/>
    <w:rsid w:val="0064068A"/>
    <w:rsid w:val="006601A9"/>
    <w:rsid w:val="00660591"/>
    <w:rsid w:val="00675B00"/>
    <w:rsid w:val="00682742"/>
    <w:rsid w:val="00690099"/>
    <w:rsid w:val="0069098E"/>
    <w:rsid w:val="00694E9B"/>
    <w:rsid w:val="00696F88"/>
    <w:rsid w:val="006E1C0A"/>
    <w:rsid w:val="006F1538"/>
    <w:rsid w:val="00702E50"/>
    <w:rsid w:val="00702FFA"/>
    <w:rsid w:val="007164FA"/>
    <w:rsid w:val="007311AC"/>
    <w:rsid w:val="007416ED"/>
    <w:rsid w:val="00743582"/>
    <w:rsid w:val="00750D02"/>
    <w:rsid w:val="00770BF2"/>
    <w:rsid w:val="00787B3B"/>
    <w:rsid w:val="007C53E0"/>
    <w:rsid w:val="0080077E"/>
    <w:rsid w:val="008056BD"/>
    <w:rsid w:val="00821B3C"/>
    <w:rsid w:val="008350BF"/>
    <w:rsid w:val="00865664"/>
    <w:rsid w:val="0087493F"/>
    <w:rsid w:val="008A308C"/>
    <w:rsid w:val="008D3ACA"/>
    <w:rsid w:val="008D5BC4"/>
    <w:rsid w:val="009349B8"/>
    <w:rsid w:val="00943F87"/>
    <w:rsid w:val="00963BB6"/>
    <w:rsid w:val="009B023F"/>
    <w:rsid w:val="009B047A"/>
    <w:rsid w:val="009B706A"/>
    <w:rsid w:val="009B7071"/>
    <w:rsid w:val="009C1A38"/>
    <w:rsid w:val="009C1C11"/>
    <w:rsid w:val="009D1D97"/>
    <w:rsid w:val="009D288E"/>
    <w:rsid w:val="009F0DF4"/>
    <w:rsid w:val="009F5153"/>
    <w:rsid w:val="00A279D0"/>
    <w:rsid w:val="00A31A01"/>
    <w:rsid w:val="00A33066"/>
    <w:rsid w:val="00A46D1C"/>
    <w:rsid w:val="00A502C8"/>
    <w:rsid w:val="00A644D9"/>
    <w:rsid w:val="00A854E2"/>
    <w:rsid w:val="00A878ED"/>
    <w:rsid w:val="00A906CA"/>
    <w:rsid w:val="00AC05C8"/>
    <w:rsid w:val="00AC0785"/>
    <w:rsid w:val="00B00DEA"/>
    <w:rsid w:val="00B65F51"/>
    <w:rsid w:val="00B910D5"/>
    <w:rsid w:val="00BA4228"/>
    <w:rsid w:val="00BC53F3"/>
    <w:rsid w:val="00BD4072"/>
    <w:rsid w:val="00BE5E99"/>
    <w:rsid w:val="00C1057F"/>
    <w:rsid w:val="00C1530B"/>
    <w:rsid w:val="00C57E5E"/>
    <w:rsid w:val="00C6366D"/>
    <w:rsid w:val="00C66D6F"/>
    <w:rsid w:val="00C67F35"/>
    <w:rsid w:val="00C93288"/>
    <w:rsid w:val="00CA116A"/>
    <w:rsid w:val="00CC0440"/>
    <w:rsid w:val="00CC5144"/>
    <w:rsid w:val="00CF34DD"/>
    <w:rsid w:val="00D155CA"/>
    <w:rsid w:val="00D5115A"/>
    <w:rsid w:val="00D96BCD"/>
    <w:rsid w:val="00DB3D00"/>
    <w:rsid w:val="00DC7EBB"/>
    <w:rsid w:val="00E109E4"/>
    <w:rsid w:val="00E26578"/>
    <w:rsid w:val="00E34B97"/>
    <w:rsid w:val="00E42A33"/>
    <w:rsid w:val="00EA3560"/>
    <w:rsid w:val="00EB464F"/>
    <w:rsid w:val="00EB4A9B"/>
    <w:rsid w:val="00EE0A1C"/>
    <w:rsid w:val="00EE71CA"/>
    <w:rsid w:val="00EF0282"/>
    <w:rsid w:val="00F21CED"/>
    <w:rsid w:val="00F65BBE"/>
    <w:rsid w:val="00F8617A"/>
    <w:rsid w:val="00F872BB"/>
    <w:rsid w:val="00FB28D3"/>
    <w:rsid w:val="00FC07B3"/>
    <w:rsid w:val="00FD2705"/>
    <w:rsid w:val="00FE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9DCD6"/>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B97"/>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549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4F4A85"/>
    <w:rPr>
      <w:b/>
      <w:bCs/>
    </w:rPr>
  </w:style>
  <w:style w:type="character" w:customStyle="1" w:styleId="berschrift2Zchn">
    <w:name w:val="Überschrift 2 Zchn"/>
    <w:basedOn w:val="Absatz-Standardschriftart"/>
    <w:link w:val="berschrift2"/>
    <w:uiPriority w:val="9"/>
    <w:rsid w:val="004549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55577">
      <w:bodyDiv w:val="1"/>
      <w:marLeft w:val="0"/>
      <w:marRight w:val="0"/>
      <w:marTop w:val="0"/>
      <w:marBottom w:val="0"/>
      <w:divBdr>
        <w:top w:val="none" w:sz="0" w:space="0" w:color="auto"/>
        <w:left w:val="none" w:sz="0" w:space="0" w:color="auto"/>
        <w:bottom w:val="none" w:sz="0" w:space="0" w:color="auto"/>
        <w:right w:val="none" w:sz="0" w:space="0" w:color="auto"/>
      </w:divBdr>
    </w:div>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4C82-F22F-43E4-83F5-B3D631C2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Irsigler Nicola</dc:creator>
  <cp:keywords/>
  <dc:description/>
  <cp:lastModifiedBy>Wolfgang Hubbauer</cp:lastModifiedBy>
  <cp:revision>5</cp:revision>
  <cp:lastPrinted>2020-08-18T09:51:00Z</cp:lastPrinted>
  <dcterms:created xsi:type="dcterms:W3CDTF">2020-08-19T13:09:00Z</dcterms:created>
  <dcterms:modified xsi:type="dcterms:W3CDTF">2020-08-25T08:43:00Z</dcterms:modified>
</cp:coreProperties>
</file>